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F26C9">
      <w:pPr>
        <w:rPr>
          <w:rFonts w:ascii="方正小标宋简体" w:hAnsi="方正小标宋简体" w:eastAsia="黑体" w:cs="方正小标宋简体"/>
          <w:bCs/>
          <w:szCs w:val="32"/>
        </w:rPr>
      </w:pPr>
      <w:bookmarkStart w:id="0" w:name="_GoBack"/>
      <w:bookmarkEnd w:id="0"/>
      <w:r>
        <w:rPr>
          <w:rFonts w:eastAsia="黑体" w:cs="Times New Roman"/>
          <w:szCs w:val="32"/>
        </w:rPr>
        <w:t>附件</w:t>
      </w:r>
      <w:r>
        <w:rPr>
          <w:rFonts w:hint="eastAsia" w:eastAsia="黑体" w:cs="Times New Roman"/>
          <w:szCs w:val="32"/>
        </w:rPr>
        <w:t>2</w:t>
      </w:r>
    </w:p>
    <w:p w14:paraId="4C24DDAD">
      <w:pPr>
        <w:widowControl/>
        <w:wordWrap w:val="0"/>
        <w:spacing w:after="173" w:afterLines="30" w:line="660" w:lineRule="exact"/>
        <w:jc w:val="center"/>
        <w:rPr>
          <w:rFonts w:ascii="方正小标宋_GBK" w:hAnsi="方正小标宋简体" w:eastAsia="方正小标宋_GBK" w:cs="方正小标宋简体"/>
          <w:bCs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sz w:val="44"/>
          <w:szCs w:val="44"/>
        </w:rPr>
        <w:t>盐城市第九实验学校公开选调教师岗位表</w:t>
      </w:r>
    </w:p>
    <w:tbl>
      <w:tblPr>
        <w:tblStyle w:val="5"/>
        <w:tblW w:w="1396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710"/>
        <w:gridCol w:w="710"/>
        <w:gridCol w:w="628"/>
        <w:gridCol w:w="792"/>
        <w:gridCol w:w="1308"/>
        <w:gridCol w:w="929"/>
        <w:gridCol w:w="2776"/>
        <w:gridCol w:w="1560"/>
        <w:gridCol w:w="3111"/>
        <w:gridCol w:w="788"/>
      </w:tblGrid>
      <w:tr w14:paraId="6DC87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652" w:type="dxa"/>
            <w:vMerge w:val="restart"/>
            <w:vAlign w:val="center"/>
          </w:tcPr>
          <w:p w14:paraId="5463AB9A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2048" w:type="dxa"/>
            <w:gridSpan w:val="3"/>
            <w:vAlign w:val="center"/>
          </w:tcPr>
          <w:p w14:paraId="40A78EE3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选调单位</w:t>
            </w:r>
          </w:p>
        </w:tc>
        <w:tc>
          <w:tcPr>
            <w:tcW w:w="2100" w:type="dxa"/>
            <w:gridSpan w:val="2"/>
            <w:vAlign w:val="center"/>
          </w:tcPr>
          <w:p w14:paraId="52BC0AFF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选调岗位</w:t>
            </w:r>
          </w:p>
        </w:tc>
        <w:tc>
          <w:tcPr>
            <w:tcW w:w="929" w:type="dxa"/>
            <w:vMerge w:val="restart"/>
            <w:vAlign w:val="center"/>
          </w:tcPr>
          <w:p w14:paraId="7AEABD7B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选调</w:t>
            </w:r>
          </w:p>
          <w:p w14:paraId="3DB69109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计划数</w:t>
            </w:r>
          </w:p>
        </w:tc>
        <w:tc>
          <w:tcPr>
            <w:tcW w:w="7447" w:type="dxa"/>
            <w:gridSpan w:val="3"/>
            <w:vAlign w:val="center"/>
          </w:tcPr>
          <w:p w14:paraId="58E9437A">
            <w:pPr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选调条件</w:t>
            </w:r>
          </w:p>
        </w:tc>
        <w:tc>
          <w:tcPr>
            <w:tcW w:w="788" w:type="dxa"/>
            <w:vMerge w:val="restart"/>
            <w:vAlign w:val="center"/>
          </w:tcPr>
          <w:p w14:paraId="034FA585">
            <w:pPr>
              <w:spacing w:line="28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bCs/>
                <w:kern w:val="0"/>
                <w:sz w:val="20"/>
                <w:szCs w:val="20"/>
              </w:rPr>
              <w:t>备注</w:t>
            </w:r>
          </w:p>
        </w:tc>
      </w:tr>
      <w:tr w14:paraId="6FB93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652" w:type="dxa"/>
            <w:vMerge w:val="continue"/>
            <w:vAlign w:val="center"/>
          </w:tcPr>
          <w:p w14:paraId="70437AEC">
            <w:pPr>
              <w:widowControl/>
              <w:spacing w:line="280" w:lineRule="exact"/>
              <w:jc w:val="left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139AE6E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主管</w:t>
            </w:r>
          </w:p>
          <w:p w14:paraId="1505290E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710" w:type="dxa"/>
            <w:vAlign w:val="center"/>
          </w:tcPr>
          <w:p w14:paraId="4116CA67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用人</w:t>
            </w:r>
          </w:p>
          <w:p w14:paraId="10FA729F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628" w:type="dxa"/>
            <w:vAlign w:val="center"/>
          </w:tcPr>
          <w:p w14:paraId="587A1AEB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经费</w:t>
            </w:r>
          </w:p>
          <w:p w14:paraId="46AF6C8F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来源</w:t>
            </w:r>
          </w:p>
        </w:tc>
        <w:tc>
          <w:tcPr>
            <w:tcW w:w="792" w:type="dxa"/>
            <w:vAlign w:val="center"/>
          </w:tcPr>
          <w:p w14:paraId="13B34FCA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岗位</w:t>
            </w:r>
          </w:p>
          <w:p w14:paraId="6C67D90C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类别</w:t>
            </w:r>
          </w:p>
        </w:tc>
        <w:tc>
          <w:tcPr>
            <w:tcW w:w="1308" w:type="dxa"/>
            <w:vAlign w:val="center"/>
          </w:tcPr>
          <w:p w14:paraId="795928E8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929" w:type="dxa"/>
            <w:vMerge w:val="continue"/>
            <w:vAlign w:val="center"/>
          </w:tcPr>
          <w:p w14:paraId="32405D61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</w:p>
        </w:tc>
        <w:tc>
          <w:tcPr>
            <w:tcW w:w="2776" w:type="dxa"/>
            <w:vAlign w:val="center"/>
          </w:tcPr>
          <w:p w14:paraId="0914E35C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职称、执业资格及</w:t>
            </w:r>
          </w:p>
          <w:p w14:paraId="42B577F6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工作经历</w:t>
            </w:r>
          </w:p>
        </w:tc>
        <w:tc>
          <w:tcPr>
            <w:tcW w:w="1560" w:type="dxa"/>
            <w:vAlign w:val="center"/>
          </w:tcPr>
          <w:p w14:paraId="4EDC8ECB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hint="eastAsia" w:eastAsia="方正黑体_GBK" w:cs="Times New Roman"/>
                <w:bCs/>
                <w:kern w:val="0"/>
                <w:sz w:val="20"/>
                <w:szCs w:val="20"/>
              </w:rPr>
              <w:t>学历要求</w:t>
            </w:r>
          </w:p>
        </w:tc>
        <w:tc>
          <w:tcPr>
            <w:tcW w:w="3111" w:type="dxa"/>
            <w:vAlign w:val="center"/>
          </w:tcPr>
          <w:p w14:paraId="1FF0AC97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  <w:r>
              <w:rPr>
                <w:rFonts w:eastAsia="方正黑体_GBK" w:cs="Times New Roman"/>
                <w:bCs/>
                <w:kern w:val="0"/>
                <w:sz w:val="20"/>
                <w:szCs w:val="20"/>
              </w:rPr>
              <w:t>年龄要求</w:t>
            </w:r>
          </w:p>
        </w:tc>
        <w:tc>
          <w:tcPr>
            <w:tcW w:w="788" w:type="dxa"/>
            <w:vMerge w:val="continue"/>
          </w:tcPr>
          <w:p w14:paraId="62051BE5">
            <w:pPr>
              <w:widowControl/>
              <w:spacing w:line="280" w:lineRule="exact"/>
              <w:jc w:val="center"/>
              <w:rPr>
                <w:rFonts w:eastAsia="方正黑体_GBK" w:cs="Times New Roman"/>
                <w:bCs/>
                <w:kern w:val="0"/>
                <w:sz w:val="20"/>
                <w:szCs w:val="20"/>
              </w:rPr>
            </w:pPr>
          </w:p>
        </w:tc>
      </w:tr>
      <w:tr w14:paraId="37FED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054D5F25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</w:t>
            </w:r>
            <w:r>
              <w:rPr>
                <w:rFonts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710" w:type="dxa"/>
            <w:vMerge w:val="restart"/>
            <w:vAlign w:val="center"/>
          </w:tcPr>
          <w:p w14:paraId="45C453E0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kern w:val="0"/>
                <w:sz w:val="20"/>
                <w:szCs w:val="20"/>
              </w:rPr>
              <w:t>盐城市教育局</w:t>
            </w:r>
          </w:p>
        </w:tc>
        <w:tc>
          <w:tcPr>
            <w:tcW w:w="710" w:type="dxa"/>
            <w:vMerge w:val="restart"/>
            <w:vAlign w:val="center"/>
          </w:tcPr>
          <w:p w14:paraId="45C78FC7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kern w:val="0"/>
                <w:sz w:val="20"/>
                <w:szCs w:val="20"/>
              </w:rPr>
              <w:t>盐城市第九实验学校</w:t>
            </w:r>
          </w:p>
        </w:tc>
        <w:tc>
          <w:tcPr>
            <w:tcW w:w="628" w:type="dxa"/>
            <w:vMerge w:val="restart"/>
            <w:vAlign w:val="center"/>
          </w:tcPr>
          <w:p w14:paraId="2EAF9672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kern w:val="0"/>
                <w:sz w:val="20"/>
                <w:szCs w:val="20"/>
              </w:rPr>
              <w:t>全额拨款</w:t>
            </w:r>
          </w:p>
        </w:tc>
        <w:tc>
          <w:tcPr>
            <w:tcW w:w="792" w:type="dxa"/>
            <w:vMerge w:val="restart"/>
            <w:vAlign w:val="center"/>
          </w:tcPr>
          <w:p w14:paraId="641661C9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专业技术岗位</w:t>
            </w:r>
          </w:p>
        </w:tc>
        <w:tc>
          <w:tcPr>
            <w:tcW w:w="1308" w:type="dxa"/>
            <w:vAlign w:val="center"/>
          </w:tcPr>
          <w:p w14:paraId="5D0B1250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sz w:val="20"/>
                <w:szCs w:val="20"/>
              </w:rPr>
              <w:t>体育</w:t>
            </w:r>
          </w:p>
        </w:tc>
        <w:tc>
          <w:tcPr>
            <w:tcW w:w="929" w:type="dxa"/>
            <w:vAlign w:val="center"/>
          </w:tcPr>
          <w:p w14:paraId="5EDDEABA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restart"/>
            <w:vAlign w:val="center"/>
          </w:tcPr>
          <w:p w14:paraId="1E459583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1.在中小学任教3年及以上。</w:t>
            </w:r>
          </w:p>
          <w:p w14:paraId="5EFA55A6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2.具有相应学科教师资格证。</w:t>
            </w:r>
          </w:p>
          <w:p w14:paraId="6E37AEBE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3.具有班主任或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ascii="___WRD_EMBED_SUB_48" w:hAnsi="___WRD_EMBED_SUB_48" w:eastAsia="___WRD_EMBED_SUB_48" w:cs="___WRD_EMBED_SUB_48"/>
                <w:kern w:val="0"/>
                <w:sz w:val="20"/>
                <w:szCs w:val="20"/>
              </w:rPr>
              <w:t>学生管理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工作经历。</w:t>
            </w:r>
          </w:p>
        </w:tc>
        <w:tc>
          <w:tcPr>
            <w:tcW w:w="1560" w:type="dxa"/>
            <w:vMerge w:val="restart"/>
            <w:vAlign w:val="center"/>
          </w:tcPr>
          <w:p w14:paraId="240D5DEC">
            <w:pPr>
              <w:spacing w:line="280" w:lineRule="exact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具有相应专业本科及以上学历学位。</w:t>
            </w:r>
          </w:p>
        </w:tc>
        <w:tc>
          <w:tcPr>
            <w:tcW w:w="3111" w:type="dxa"/>
            <w:vMerge w:val="restart"/>
            <w:vAlign w:val="center"/>
          </w:tcPr>
          <w:p w14:paraId="3A69592C">
            <w:pPr>
              <w:spacing w:line="280" w:lineRule="exact"/>
              <w:rPr>
                <w:rFonts w:eastAsia="方正书宋简体" w:cs="Times New Roman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年龄在35周岁（198</w:t>
            </w:r>
            <w:r>
              <w:rPr>
                <w:rFonts w:eastAsia="方正书宋简体" w:cs="Times New Roman"/>
                <w:kern w:val="0"/>
                <w:sz w:val="20"/>
                <w:szCs w:val="20"/>
              </w:rPr>
              <w:t>9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年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  <w:lang w:val="en-US" w:eastAsia="zh-CN"/>
              </w:rPr>
              <w:t>1日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以后出生）及以下。具备中级职称年龄放宽至40周岁（198</w:t>
            </w:r>
            <w:r>
              <w:rPr>
                <w:rFonts w:eastAsia="方正书宋简体" w:cs="Times New Roman"/>
                <w:kern w:val="0"/>
                <w:sz w:val="20"/>
                <w:szCs w:val="20"/>
              </w:rPr>
              <w:t>4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年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  <w:u w:val="single"/>
                <w:lang w:val="en-US" w:eastAsia="zh-CN"/>
              </w:rPr>
              <w:t>1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月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  <w:lang w:val="en-US" w:eastAsia="zh-CN"/>
              </w:rPr>
              <w:t>1日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以后出生）及以下，具备高级职称年龄可放宽到45周岁（19</w:t>
            </w:r>
            <w:r>
              <w:rPr>
                <w:rFonts w:eastAsia="方正书宋简体" w:cs="Times New Roman"/>
                <w:kern w:val="0"/>
                <w:sz w:val="20"/>
                <w:szCs w:val="20"/>
              </w:rPr>
              <w:t>79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年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  <w:u w:val="none"/>
                <w:lang w:val="en-US" w:eastAsia="zh-CN"/>
              </w:rPr>
              <w:t>1月1日</w:t>
            </w: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以后出生）及以下。</w:t>
            </w:r>
          </w:p>
        </w:tc>
        <w:tc>
          <w:tcPr>
            <w:tcW w:w="788" w:type="dxa"/>
            <w:vMerge w:val="restart"/>
            <w:vAlign w:val="center"/>
          </w:tcPr>
          <w:p w14:paraId="04F22059">
            <w:pPr>
              <w:spacing w:line="280" w:lineRule="exact"/>
              <w:jc w:val="center"/>
              <w:rPr>
                <w:rFonts w:hint="eastAsia"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适宜男性</w:t>
            </w:r>
          </w:p>
        </w:tc>
      </w:tr>
      <w:tr w14:paraId="0519E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65C22B22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02</w:t>
            </w:r>
          </w:p>
        </w:tc>
        <w:tc>
          <w:tcPr>
            <w:tcW w:w="710" w:type="dxa"/>
            <w:vMerge w:val="continue"/>
            <w:vAlign w:val="center"/>
          </w:tcPr>
          <w:p w14:paraId="3589F745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59F86486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029BE955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6FBD0E3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A40BA4A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政治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AD5A6F4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continue"/>
            <w:vAlign w:val="center"/>
          </w:tcPr>
          <w:p w14:paraId="52E31C90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D91872B">
            <w:pPr>
              <w:spacing w:line="280" w:lineRule="exac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68445374">
            <w:pPr>
              <w:spacing w:line="280" w:lineRule="exact"/>
              <w:ind w:left="196" w:hanging="196" w:hangingChars="100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11113F2B">
            <w:pPr>
              <w:spacing w:line="280" w:lineRule="exact"/>
              <w:ind w:left="196" w:hanging="196" w:hangingChars="100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</w:tr>
      <w:tr w14:paraId="2633C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05C6FE08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03</w:t>
            </w:r>
          </w:p>
        </w:tc>
        <w:tc>
          <w:tcPr>
            <w:tcW w:w="710" w:type="dxa"/>
            <w:vMerge w:val="continue"/>
            <w:vAlign w:val="center"/>
          </w:tcPr>
          <w:p w14:paraId="495B46B7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1DD73ECC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4B0505B4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50D72E15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87B9812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kern w:val="0"/>
                <w:sz w:val="20"/>
                <w:szCs w:val="20"/>
              </w:rPr>
              <w:t>信息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19260DE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76" w:type="dxa"/>
            <w:vMerge w:val="continue"/>
            <w:vAlign w:val="center"/>
          </w:tcPr>
          <w:p w14:paraId="68E92953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2A61C2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447F388F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336B6DE9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1D52E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0F41847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04</w:t>
            </w:r>
          </w:p>
        </w:tc>
        <w:tc>
          <w:tcPr>
            <w:tcW w:w="710" w:type="dxa"/>
            <w:vMerge w:val="continue"/>
            <w:vAlign w:val="center"/>
          </w:tcPr>
          <w:p w14:paraId="635C740D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0DBF3B37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24E57C8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9230DF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D46A184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数学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3CED2E7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2776" w:type="dxa"/>
            <w:vMerge w:val="continue"/>
            <w:vAlign w:val="center"/>
          </w:tcPr>
          <w:p w14:paraId="10575B57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5685416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7D551320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70BB3F53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75877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6207C165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05</w:t>
            </w:r>
          </w:p>
        </w:tc>
        <w:tc>
          <w:tcPr>
            <w:tcW w:w="710" w:type="dxa"/>
            <w:vMerge w:val="continue"/>
            <w:vAlign w:val="center"/>
          </w:tcPr>
          <w:p w14:paraId="090C5C95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01F6CE3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3C782172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90000F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4DD85508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地</w:t>
            </w:r>
            <w:r>
              <w:rPr>
                <w:rFonts w:hint="eastAsia" w:eastAsia="方正书宋简体" w:cs="Times New Roman"/>
                <w:sz w:val="20"/>
                <w:szCs w:val="20"/>
              </w:rPr>
              <w:t>理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50968E34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5204F490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5FDDF0D7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317528E1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6E71C1F8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338DF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53D6B7AE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06</w:t>
            </w:r>
          </w:p>
        </w:tc>
        <w:tc>
          <w:tcPr>
            <w:tcW w:w="710" w:type="dxa"/>
            <w:vMerge w:val="continue"/>
            <w:vAlign w:val="center"/>
          </w:tcPr>
          <w:p w14:paraId="1F67EAAC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02A68628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266032D2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6D84A049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FEEE2F0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sz w:val="20"/>
                <w:szCs w:val="20"/>
              </w:rPr>
              <w:t>物理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B4A0C61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78FCD5D2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2FDDC4DA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3B037F08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24A1B9A1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2B1B9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6071C3D9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07</w:t>
            </w:r>
          </w:p>
        </w:tc>
        <w:tc>
          <w:tcPr>
            <w:tcW w:w="710" w:type="dxa"/>
            <w:vMerge w:val="continue"/>
            <w:vAlign w:val="center"/>
          </w:tcPr>
          <w:p w14:paraId="0A6959B7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13DDAE37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431445DD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E89E780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69F8013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  <w:r>
              <w:rPr>
                <w:rFonts w:eastAsia="方正书宋简体" w:cs="Times New Roman"/>
                <w:sz w:val="20"/>
                <w:szCs w:val="20"/>
              </w:rPr>
              <w:t>历史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2C047E25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764E2C94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4B5D04C2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7243B829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71ACE524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72D62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1400A04F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08</w:t>
            </w:r>
          </w:p>
        </w:tc>
        <w:tc>
          <w:tcPr>
            <w:tcW w:w="710" w:type="dxa"/>
            <w:vMerge w:val="continue"/>
            <w:vAlign w:val="center"/>
          </w:tcPr>
          <w:p w14:paraId="2304A360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6116CCAE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0E6C9BA2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2E9ABB0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60A78AF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语文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4D9FF7C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continue"/>
            <w:vAlign w:val="center"/>
          </w:tcPr>
          <w:p w14:paraId="408D2963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B205564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0135CAD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restart"/>
            <w:vAlign w:val="center"/>
          </w:tcPr>
          <w:p w14:paraId="12CA57D8">
            <w:pPr>
              <w:spacing w:line="280" w:lineRule="exact"/>
              <w:jc w:val="center"/>
              <w:rPr>
                <w:rFonts w:hint="eastAsia" w:eastAsia="方正书宋简体" w:cs="Times New Roman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不限</w:t>
            </w:r>
          </w:p>
        </w:tc>
      </w:tr>
      <w:tr w14:paraId="62E53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5B9FA40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09</w:t>
            </w:r>
          </w:p>
        </w:tc>
        <w:tc>
          <w:tcPr>
            <w:tcW w:w="710" w:type="dxa"/>
            <w:vMerge w:val="continue"/>
            <w:vAlign w:val="center"/>
          </w:tcPr>
          <w:p w14:paraId="48A919F0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164E977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5901D6C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3043A9D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6044B31D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音乐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074F9136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continue"/>
            <w:vAlign w:val="center"/>
          </w:tcPr>
          <w:p w14:paraId="7B6FD3A4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4A3637C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6570F90C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3F0510E6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485A7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3BD7D42C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710" w:type="dxa"/>
            <w:vMerge w:val="continue"/>
            <w:vAlign w:val="center"/>
          </w:tcPr>
          <w:p w14:paraId="122F6EEA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4ED45A7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6FBB1521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0B76E17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197ED17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美术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1441290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2776" w:type="dxa"/>
            <w:vMerge w:val="continue"/>
            <w:vAlign w:val="center"/>
          </w:tcPr>
          <w:p w14:paraId="12B16FD2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A595B4E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13365575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7EAC4145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277D9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3065F9CC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710" w:type="dxa"/>
            <w:vMerge w:val="continue"/>
            <w:vAlign w:val="center"/>
          </w:tcPr>
          <w:p w14:paraId="6126CB46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6710189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2F0468DE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9E0ED57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A38A4A0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生物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1B492FF1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2C236238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008EF236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153AF0EE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7D2E044F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1F644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7E826326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10" w:type="dxa"/>
            <w:vMerge w:val="continue"/>
            <w:vAlign w:val="center"/>
          </w:tcPr>
          <w:p w14:paraId="083F1646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28E39284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32F02372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4D4F4844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6AE0FC9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sz w:val="20"/>
                <w:szCs w:val="20"/>
              </w:rPr>
              <w:t>英语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388FC95B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18938168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793B8862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2B8012A3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5424C92C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  <w:tr w14:paraId="6595A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652" w:type="dxa"/>
            <w:vAlign w:val="center"/>
          </w:tcPr>
          <w:p w14:paraId="4987F51F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710" w:type="dxa"/>
            <w:vMerge w:val="continue"/>
            <w:vAlign w:val="center"/>
          </w:tcPr>
          <w:p w14:paraId="2650FD82">
            <w:pPr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 w:val="continue"/>
            <w:vAlign w:val="center"/>
          </w:tcPr>
          <w:p w14:paraId="7A3C93E9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628" w:type="dxa"/>
            <w:vMerge w:val="continue"/>
            <w:vAlign w:val="center"/>
          </w:tcPr>
          <w:p w14:paraId="5B4D483C">
            <w:pPr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792" w:type="dxa"/>
            <w:vMerge w:val="continue"/>
            <w:vAlign w:val="center"/>
          </w:tcPr>
          <w:p w14:paraId="21EE7851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51C94F53">
            <w:pPr>
              <w:widowControl/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sz w:val="20"/>
                <w:szCs w:val="20"/>
              </w:rPr>
              <w:t>体育</w:t>
            </w:r>
          </w:p>
        </w:tc>
        <w:tc>
          <w:tcPr>
            <w:tcW w:w="929" w:type="dxa"/>
            <w:shd w:val="clear" w:color="auto" w:fill="auto"/>
            <w:vAlign w:val="center"/>
          </w:tcPr>
          <w:p w14:paraId="63B9BC18">
            <w:pPr>
              <w:widowControl/>
              <w:spacing w:line="280" w:lineRule="exact"/>
              <w:jc w:val="center"/>
              <w:rPr>
                <w:rFonts w:eastAsia="方正书宋简体" w:cs="Times New Roman"/>
                <w:kern w:val="0"/>
                <w:sz w:val="20"/>
                <w:szCs w:val="20"/>
              </w:rPr>
            </w:pPr>
            <w:r>
              <w:rPr>
                <w:rFonts w:hint="eastAsia" w:eastAsia="方正书宋简体" w:cs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2776" w:type="dxa"/>
            <w:vMerge w:val="continue"/>
            <w:vAlign w:val="center"/>
          </w:tcPr>
          <w:p w14:paraId="0038042B">
            <w:pPr>
              <w:widowControl/>
              <w:spacing w:line="280" w:lineRule="exact"/>
              <w:jc w:val="left"/>
              <w:rPr>
                <w:rFonts w:eastAsia="方正书宋简体" w:cs="Times New Roman"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vAlign w:val="center"/>
          </w:tcPr>
          <w:p w14:paraId="6D62DEDF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3111" w:type="dxa"/>
            <w:vMerge w:val="continue"/>
            <w:vAlign w:val="center"/>
          </w:tcPr>
          <w:p w14:paraId="62FC80CC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  <w:tc>
          <w:tcPr>
            <w:tcW w:w="788" w:type="dxa"/>
            <w:vMerge w:val="continue"/>
          </w:tcPr>
          <w:p w14:paraId="3A8D0AF0">
            <w:pPr>
              <w:spacing w:line="280" w:lineRule="exact"/>
              <w:jc w:val="center"/>
              <w:rPr>
                <w:rFonts w:eastAsia="方正书宋简体" w:cs="Times New Roman"/>
                <w:sz w:val="20"/>
                <w:szCs w:val="20"/>
              </w:rPr>
            </w:pPr>
          </w:p>
        </w:tc>
      </w:tr>
    </w:tbl>
    <w:p w14:paraId="53AAA58B">
      <w:pPr>
        <w:spacing w:line="20" w:lineRule="exact"/>
        <w:jc w:val="left"/>
        <w:rPr>
          <w:sz w:val="36"/>
          <w:szCs w:val="36"/>
        </w:rPr>
      </w:pPr>
    </w:p>
    <w:p w14:paraId="4A680057">
      <w:pPr>
        <w:spacing w:line="20" w:lineRule="exact"/>
        <w:ind w:firstLine="632" w:firstLineChars="200"/>
        <w:jc w:val="right"/>
      </w:pPr>
    </w:p>
    <w:sectPr>
      <w:footerReference r:id="rId3" w:type="default"/>
      <w:pgSz w:w="16838" w:h="11906" w:orient="landscape"/>
      <w:pgMar w:top="1701" w:right="1418" w:bottom="1701" w:left="1418" w:header="851" w:footer="1134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CA18DD-6667-4DCD-95C2-DE5DDA38EF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2" w:fontKey="{27264314-98A2-4BC6-BC42-BC533E63EC3C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58806694-65CA-4C5B-B8E2-3FDF724573E5}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4" w:fontKey="{0B6D1732-EF06-44D8-88C1-552F9E3D6B51}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5" w:fontKey="{8C15AD7D-0E17-4BC5-8EE7-9B794A871311}"/>
  </w:font>
  <w:font w:name="___WRD_EMBED_SUB_48">
    <w:altName w:val="华文中宋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6" w:fontKey="{27287FEB-5522-4A7B-9FF8-EE7FFEBE345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16383811"/>
      <w:docPartObj>
        <w:docPartGallery w:val="autotext"/>
      </w:docPartObj>
    </w:sdtPr>
    <w:sdtEndPr>
      <w:rPr>
        <w:rFonts w:ascii="宋体" w:hAnsi="宋体"/>
        <w:sz w:val="28"/>
        <w:szCs w:val="28"/>
      </w:rPr>
    </w:sdtEndPr>
    <w:sdtContent>
      <w:p w14:paraId="31223C88">
        <w:pPr>
          <w:pStyle w:val="2"/>
          <w:jc w:val="center"/>
          <w:rPr>
            <w:rFonts w:ascii="宋体" w:hAnsi="宋体"/>
            <w:sz w:val="28"/>
            <w:szCs w:val="28"/>
          </w:rPr>
        </w:pPr>
        <w:r>
          <w:rPr>
            <w:rFonts w:hint="eastAsia" w:ascii="宋体" w:hAnsi="宋体"/>
            <w:sz w:val="28"/>
            <w:szCs w:val="28"/>
          </w:rPr>
          <w:t xml:space="preserve">—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657D6"/>
    <w:rsid w:val="00025997"/>
    <w:rsid w:val="000B402E"/>
    <w:rsid w:val="00516D79"/>
    <w:rsid w:val="005334BB"/>
    <w:rsid w:val="005A6F93"/>
    <w:rsid w:val="006C01FE"/>
    <w:rsid w:val="00713C08"/>
    <w:rsid w:val="00BA4252"/>
    <w:rsid w:val="00BC0D1F"/>
    <w:rsid w:val="00E1306A"/>
    <w:rsid w:val="02B30143"/>
    <w:rsid w:val="050C278D"/>
    <w:rsid w:val="08430582"/>
    <w:rsid w:val="0D9A4F8E"/>
    <w:rsid w:val="13A607CF"/>
    <w:rsid w:val="2CBC6323"/>
    <w:rsid w:val="34E56079"/>
    <w:rsid w:val="47206C0E"/>
    <w:rsid w:val="4F210FDB"/>
    <w:rsid w:val="517515E4"/>
    <w:rsid w:val="52A1019F"/>
    <w:rsid w:val="57F549E4"/>
    <w:rsid w:val="5D1E255B"/>
    <w:rsid w:val="69F71B66"/>
    <w:rsid w:val="7AB657D6"/>
    <w:rsid w:val="BEB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2"/>
    </w:rPr>
  </w:style>
  <w:style w:type="character" w:customStyle="1" w:styleId="7">
    <w:name w:val="页脚 字符"/>
    <w:basedOn w:val="6"/>
    <w:link w:val="2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338</Characters>
  <Lines>25</Lines>
  <Paragraphs>7</Paragraphs>
  <TotalTime>5</TotalTime>
  <ScaleCrop>false</ScaleCrop>
  <LinksUpToDate>false</LinksUpToDate>
  <CharactersWithSpaces>338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2024-10-29T12:01:00Z</dcterms:created>
  <dc:creator>枫叶</dc:creator>
  <cp:lastModifiedBy>梦之蓝</cp:lastModifiedBy>
  <cp:lastPrinted>2025-01-08T09:58:00Z</cp:lastPrinted>
  <dcterms:modified xsi:type="dcterms:W3CDTF">2025-01-14T10:01:18Z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60AC55C5625C46DFB4E7CC081AD5B7B7_13</vt:lpwstr>
  </property>
  <property fmtid="{D5CDD505-2E9C-101B-9397-08002B2CF9AE}" pid="4" name="KSOTemplateDocerSaveRecord">
    <vt:lpwstr>eyJoZGlkIjoiMGIyYjk3M2E4OWZmMDE3NWVlOGEwYzc0NjQ1YjgwNWIiLCJ1c2VySWQiOiIyNTMyODc5NDYifQ==</vt:lpwstr>
  </property>
</Properties>
</file>