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8562D"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 w14:paraId="29791F1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择业期内</w:t>
      </w:r>
      <w:r>
        <w:rPr>
          <w:rFonts w:hint="eastAsia" w:ascii="方正小标宋简体" w:eastAsia="方正小标宋简体"/>
          <w:sz w:val="44"/>
          <w:szCs w:val="44"/>
        </w:rPr>
        <w:t>未落实工作承诺书</w:t>
      </w:r>
    </w:p>
    <w:p w14:paraId="33FFB74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2D7FF8A9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 w14:paraId="4A76E85F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夏季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》，理解其内</w:t>
      </w:r>
      <w:r>
        <w:rPr>
          <w:rFonts w:hint="eastAsia" w:ascii="仿宋_GB2312" w:hAnsi="仿宋_GB2312" w:eastAsia="仿宋_GB2312" w:cs="仿宋_GB2312"/>
          <w:sz w:val="32"/>
          <w:szCs w:val="32"/>
        </w:rPr>
        <w:t>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报名所填报、提交和现场出示的所有信息（证明）均真实、准确、完整、有效。</w:t>
      </w:r>
    </w:p>
    <w:p w14:paraId="1B42E0D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14:paraId="4A8C75C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14:paraId="7D7FA47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 w14:paraId="74477A7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 w14:paraId="7262C0A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8DF4DF9"/>
    <w:rsid w:val="0BE403AD"/>
    <w:rsid w:val="1349336C"/>
    <w:rsid w:val="23A05780"/>
    <w:rsid w:val="259107B5"/>
    <w:rsid w:val="2DB850CF"/>
    <w:rsid w:val="317D307B"/>
    <w:rsid w:val="39A4685D"/>
    <w:rsid w:val="40152501"/>
    <w:rsid w:val="4B652AA4"/>
    <w:rsid w:val="54A20807"/>
    <w:rsid w:val="59CE3349"/>
    <w:rsid w:val="5BB822AA"/>
    <w:rsid w:val="61D16FF3"/>
    <w:rsid w:val="667C74B9"/>
    <w:rsid w:val="671000A7"/>
    <w:rsid w:val="6718354F"/>
    <w:rsid w:val="69D63D92"/>
    <w:rsid w:val="74547251"/>
    <w:rsid w:val="79615FD4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450</Characters>
  <Lines>3</Lines>
  <Paragraphs>1</Paragraphs>
  <TotalTime>0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2024-08-26T11:16:22Z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CAA9C60D036F437C944535F525BA0F98_13</vt:lpwstr>
  </property>
</Properties>
</file>