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CFD80">
      <w:pPr>
        <w:jc w:val="both"/>
        <w:rPr>
          <w:rFonts w:hint="default" w:ascii="方正小标宋简体" w:hAnsi="方正小标宋简体" w:eastAsia="方正小标宋简体" w:cs="方正小标宋简体"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735C6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" w:eastAsia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年太仓市教育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3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局直属单位选聘工作人员岗位表</w:t>
      </w:r>
    </w:p>
    <w:tbl>
      <w:tblPr>
        <w:tblStyle w:val="3"/>
        <w:tblW w:w="13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30"/>
        <w:gridCol w:w="2093"/>
        <w:gridCol w:w="720"/>
        <w:gridCol w:w="1116"/>
        <w:gridCol w:w="2760"/>
        <w:gridCol w:w="3816"/>
        <w:gridCol w:w="1776"/>
      </w:tblGrid>
      <w:tr w14:paraId="180BC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62" w:type="dxa"/>
            <w:vAlign w:val="center"/>
          </w:tcPr>
          <w:p w14:paraId="14075811"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830" w:type="dxa"/>
            <w:vAlign w:val="center"/>
          </w:tcPr>
          <w:p w14:paraId="36A1B4F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093" w:type="dxa"/>
            <w:vAlign w:val="center"/>
          </w:tcPr>
          <w:p w14:paraId="171C372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职责</w:t>
            </w:r>
          </w:p>
        </w:tc>
        <w:tc>
          <w:tcPr>
            <w:tcW w:w="720" w:type="dxa"/>
            <w:vAlign w:val="center"/>
          </w:tcPr>
          <w:p w14:paraId="284341A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选聘人数</w:t>
            </w:r>
          </w:p>
        </w:tc>
        <w:tc>
          <w:tcPr>
            <w:tcW w:w="1116" w:type="dxa"/>
            <w:vAlign w:val="center"/>
          </w:tcPr>
          <w:p w14:paraId="3824D75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09E219A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2760" w:type="dxa"/>
            <w:vAlign w:val="center"/>
          </w:tcPr>
          <w:p w14:paraId="181675A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816" w:type="dxa"/>
            <w:vAlign w:val="center"/>
          </w:tcPr>
          <w:p w14:paraId="2CB9696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776" w:type="dxa"/>
            <w:vAlign w:val="center"/>
          </w:tcPr>
          <w:p w14:paraId="7DB11D5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选聘单位</w:t>
            </w:r>
          </w:p>
        </w:tc>
      </w:tr>
      <w:tr w14:paraId="3CFE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762" w:type="dxa"/>
            <w:vAlign w:val="center"/>
          </w:tcPr>
          <w:p w14:paraId="12C92634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0" w:type="dxa"/>
            <w:vAlign w:val="center"/>
          </w:tcPr>
          <w:p w14:paraId="4F3B2CA7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招生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考试管理员</w:t>
            </w:r>
          </w:p>
        </w:tc>
        <w:tc>
          <w:tcPr>
            <w:tcW w:w="2093" w:type="dxa"/>
            <w:vAlign w:val="center"/>
          </w:tcPr>
          <w:p w14:paraId="4FA871DD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主要从事组织考试、招生（高招、中招、社考）等相关工作</w:t>
            </w:r>
          </w:p>
        </w:tc>
        <w:tc>
          <w:tcPr>
            <w:tcW w:w="720" w:type="dxa"/>
            <w:vAlign w:val="center"/>
          </w:tcPr>
          <w:p w14:paraId="44BA484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16" w:type="dxa"/>
            <w:vAlign w:val="center"/>
          </w:tcPr>
          <w:p w14:paraId="733E648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本科及以上</w:t>
            </w:r>
          </w:p>
        </w:tc>
        <w:tc>
          <w:tcPr>
            <w:tcW w:w="2760" w:type="dxa"/>
            <w:vAlign w:val="center"/>
          </w:tcPr>
          <w:p w14:paraId="5E7AF23C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年龄在4</w:t>
            </w: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周岁以下（19</w:t>
            </w:r>
            <w:r>
              <w:rPr>
                <w:rFonts w:ascii="Times New Roman" w:hAnsi="Times New Roman" w:eastAsia="仿宋_GB2312" w:cs="Times New Roman"/>
                <w:sz w:val="24"/>
              </w:rPr>
              <w:t>79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年1月1日以后出生）</w:t>
            </w:r>
          </w:p>
        </w:tc>
        <w:tc>
          <w:tcPr>
            <w:tcW w:w="3816" w:type="dxa"/>
            <w:vAlign w:val="center"/>
          </w:tcPr>
          <w:p w14:paraId="2A741A34"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具备较强的组织协调能力、政策解读能力、写作能力和信息技术应用能力，工作细致负责，责任心强，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参与夜间值守工作。</w:t>
            </w:r>
          </w:p>
        </w:tc>
        <w:tc>
          <w:tcPr>
            <w:tcW w:w="1776" w:type="dxa"/>
            <w:vAlign w:val="center"/>
          </w:tcPr>
          <w:p w14:paraId="69697760"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太仓市招生办公室</w:t>
            </w:r>
          </w:p>
        </w:tc>
      </w:tr>
      <w:tr w14:paraId="79E6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62" w:type="dxa"/>
            <w:vAlign w:val="center"/>
          </w:tcPr>
          <w:p w14:paraId="40D23B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830" w:type="dxa"/>
            <w:vAlign w:val="center"/>
          </w:tcPr>
          <w:p w14:paraId="6106D05A"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食材配送管理员</w:t>
            </w:r>
          </w:p>
        </w:tc>
        <w:tc>
          <w:tcPr>
            <w:tcW w:w="2093" w:type="dxa"/>
            <w:vAlign w:val="center"/>
          </w:tcPr>
          <w:p w14:paraId="7D2EA005"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学校食堂食材配送管理工作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负责苏州市阳光食堂智能综合服务平台管理及其他管理工作</w:t>
            </w:r>
          </w:p>
        </w:tc>
        <w:tc>
          <w:tcPr>
            <w:tcW w:w="720" w:type="dxa"/>
            <w:vAlign w:val="center"/>
          </w:tcPr>
          <w:p w14:paraId="72492CE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6" w:type="dxa"/>
            <w:vAlign w:val="center"/>
          </w:tcPr>
          <w:p w14:paraId="659299D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760" w:type="dxa"/>
            <w:vAlign w:val="center"/>
          </w:tcPr>
          <w:p w14:paraId="6487DDEF">
            <w:p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年龄在40周岁以下（1984年1月1日以后出生）</w:t>
            </w:r>
          </w:p>
        </w:tc>
        <w:tc>
          <w:tcPr>
            <w:tcW w:w="3816" w:type="dxa"/>
            <w:vAlign w:val="center"/>
          </w:tcPr>
          <w:p w14:paraId="020EA762">
            <w:p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具备学校总务后勤相关工作经历，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具有丰富的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后勤或食堂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管理工作经验，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工作细致负责，责任心强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776" w:type="dxa"/>
            <w:vAlign w:val="center"/>
          </w:tcPr>
          <w:p w14:paraId="6C17ADE8">
            <w:pPr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太仓市教育装备与勤工俭学管理中心</w:t>
            </w:r>
          </w:p>
        </w:tc>
      </w:tr>
    </w:tbl>
    <w:p w14:paraId="1C81DDCF"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463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TkwZjE2ZTk3OTYwZTY2M2Q3YzExMGRiNGRlMjkifQ=="/>
    <w:docVar w:name="KSO_WPS_MARK_KEY" w:val="b7c5dc69-e2a4-4fb2-99c1-6b31ad9cc825"/>
  </w:docVars>
  <w:rsids>
    <w:rsidRoot w:val="1FBE0358"/>
    <w:rsid w:val="0E735C0B"/>
    <w:rsid w:val="0FB56EE2"/>
    <w:rsid w:val="1FBE0358"/>
    <w:rsid w:val="200409D7"/>
    <w:rsid w:val="26281186"/>
    <w:rsid w:val="279F35CF"/>
    <w:rsid w:val="2B7C4B4F"/>
    <w:rsid w:val="2C7A493B"/>
    <w:rsid w:val="2F9E6EAD"/>
    <w:rsid w:val="32C33687"/>
    <w:rsid w:val="3D873355"/>
    <w:rsid w:val="738B3861"/>
    <w:rsid w:val="765151E6"/>
    <w:rsid w:val="771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328</Characters>
  <Lines>0</Lines>
  <Paragraphs>0</Paragraphs>
  <TotalTime>2</TotalTime>
  <ScaleCrop>false</ScaleCrop>
  <LinksUpToDate>false</LinksUpToDate>
  <CharactersWithSpaces>328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2023-07-27T06:55:00Z</dcterms:created>
  <dc:creator>王寅刚</dc:creator>
  <cp:lastModifiedBy>梦之蓝</cp:lastModifiedBy>
  <cp:lastPrinted>2023-08-01T02:33:00Z</cp:lastPrinted>
  <dcterms:modified xsi:type="dcterms:W3CDTF">2024-08-13T08:01:32Z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47A8D145DDDD4DDDB939D86BB536FA1D_13</vt:lpwstr>
  </property>
</Properties>
</file>