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napToGrid w:val="0"/>
        <w:spacing w:line="360" w:lineRule="auto"/>
        <w:rPr>
          <w:b/>
          <w:bCs/>
          <w:snapToGrid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 xml:space="preserve">附件：       </w:t>
      </w:r>
      <w:r>
        <w:rPr>
          <w:rFonts w:hint="eastAsia"/>
          <w:b/>
          <w:bCs/>
          <w:snapToGrid w:val="0"/>
          <w:sz w:val="32"/>
          <w:szCs w:val="32"/>
        </w:rPr>
        <w:t>南京市共青团路中学招聘教师自荐表</w:t>
      </w:r>
      <w:r>
        <w:rPr>
          <w:b/>
          <w:bCs/>
          <w:snapToGrid w:val="0"/>
          <w:sz w:val="36"/>
          <w:szCs w:val="36"/>
        </w:rPr>
        <w:tab/>
      </w:r>
    </w:p>
    <w:p>
      <w:pPr>
        <w:snapToGrid w:val="0"/>
        <w:spacing w:line="360" w:lineRule="auto"/>
        <w:jc w:val="left"/>
        <w:rPr>
          <w:b/>
          <w:bCs/>
          <w:snapToGrid w:val="0"/>
          <w:sz w:val="24"/>
          <w:szCs w:val="20"/>
        </w:rPr>
      </w:pPr>
      <w:r>
        <w:rPr>
          <w:rFonts w:hint="eastAsia"/>
          <w:b/>
          <w:bCs/>
          <w:snapToGrid w:val="0"/>
          <w:sz w:val="24"/>
        </w:rPr>
        <w:t>应聘岗位：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56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全日制（ ）自考（ ）函授（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家庭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主要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工作单位（含政治面貌、职务、子女入学年级）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主要工作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经历（注明所教年段）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napToGrid w:val="0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受表彰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napToGrid w:val="0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cs="Times New Roman"/>
          <w:snapToGrid w:val="0"/>
          <w:szCs w:val="20"/>
        </w:rPr>
      </w:pPr>
      <w:r>
        <w:rPr>
          <w:rFonts w:hint="eastAsia"/>
          <w:snapToGrid w:val="0"/>
        </w:rPr>
        <w:t>发送到邮箱：</w:t>
      </w:r>
      <w:r>
        <w:rPr>
          <w:rFonts w:ascii="仿宋_GB2312" w:hAnsi="仿宋_GB2312" w:eastAsia="仿宋_GB2312" w:cs="仿宋_GB2312"/>
          <w:snapToGrid w:val="0"/>
          <w:sz w:val="28"/>
          <w:szCs w:val="28"/>
        </w:rPr>
        <w:t>gqtlzxrs</w:t>
      </w: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WZmOGRlODRjZGI3NDkxMGRiMDRhNjdiZmM3OGMifQ=="/>
  </w:docVars>
  <w:rsids>
    <w:rsidRoot w:val="007D1E04"/>
    <w:rsid w:val="0005234A"/>
    <w:rsid w:val="00122CBD"/>
    <w:rsid w:val="001A6E4A"/>
    <w:rsid w:val="003B644D"/>
    <w:rsid w:val="00475EA6"/>
    <w:rsid w:val="00532183"/>
    <w:rsid w:val="007D1E04"/>
    <w:rsid w:val="00872617"/>
    <w:rsid w:val="00977466"/>
    <w:rsid w:val="00A02662"/>
    <w:rsid w:val="00C37161"/>
    <w:rsid w:val="00D41C56"/>
    <w:rsid w:val="022C2431"/>
    <w:rsid w:val="035E0345"/>
    <w:rsid w:val="07F85A7B"/>
    <w:rsid w:val="0DBE25CE"/>
    <w:rsid w:val="0EBF0BFB"/>
    <w:rsid w:val="16EC24D3"/>
    <w:rsid w:val="18FE1467"/>
    <w:rsid w:val="1D6E5E87"/>
    <w:rsid w:val="29076A05"/>
    <w:rsid w:val="29C44815"/>
    <w:rsid w:val="3EA50532"/>
    <w:rsid w:val="5F9D0112"/>
    <w:rsid w:val="62A50195"/>
    <w:rsid w:val="64CD45D0"/>
    <w:rsid w:val="68123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193</Characters>
  <Lines>2</Lines>
  <Paragraphs>1</Paragraphs>
  <TotalTime>0</TotalTime>
  <ScaleCrop>false</ScaleCrop>
  <LinksUpToDate>false</LinksUpToDate>
  <CharactersWithSpaces>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2024-07-02T06:05:00Z</dcterms:created>
  <dc:creator>Aminster</dc:creator>
  <cp:lastModifiedBy>梦之蓝</cp:lastModifiedBy>
  <dcterms:modified xsi:type="dcterms:W3CDTF">2024-07-02T07:14:19Z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BF6788F2D915417380AB77FA21AD4569_13</vt:lpwstr>
  </property>
</Properties>
</file>