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cs="宋体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32"/>
          <w:szCs w:val="32"/>
        </w:rPr>
        <w:t>附件：</w:t>
      </w:r>
    </w:p>
    <w:p>
      <w:pPr>
        <w:spacing w:line="520" w:lineRule="exact"/>
        <w:ind w:firstLine="640" w:firstLineChars="200"/>
        <w:jc w:val="center"/>
        <w:rPr>
          <w:rFonts w:ascii="宋体" w:hAnsi="宋体" w:cs="宋体"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江苏省</w:t>
      </w:r>
      <w:r>
        <w:rPr>
          <w:rFonts w:ascii="宋体" w:hAnsi="宋体" w:cs="宋体"/>
          <w:color w:val="000000"/>
          <w:kern w:val="0"/>
          <w:sz w:val="32"/>
          <w:szCs w:val="32"/>
        </w:rPr>
        <w:t>如东县教育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体育</w:t>
      </w:r>
      <w:r>
        <w:rPr>
          <w:rFonts w:ascii="宋体" w:hAnsi="宋体" w:cs="宋体"/>
          <w:color w:val="000000"/>
          <w:kern w:val="0"/>
          <w:sz w:val="32"/>
          <w:szCs w:val="32"/>
        </w:rPr>
        <w:t>系统</w:t>
      </w:r>
      <w:r>
        <w:rPr>
          <w:rFonts w:hint="eastAsia" w:ascii="宋体" w:hAnsi="宋体" w:cs="宋体"/>
          <w:color w:val="000000"/>
          <w:kern w:val="0"/>
          <w:sz w:val="32"/>
          <w:szCs w:val="32"/>
        </w:rPr>
        <w:t>春季面向2024届毕业生引进优秀教育人才</w:t>
      </w:r>
      <w:r>
        <w:rPr>
          <w:rFonts w:ascii="宋体" w:hAnsi="宋体" w:cs="宋体"/>
          <w:color w:val="000000"/>
          <w:kern w:val="0"/>
          <w:sz w:val="32"/>
          <w:szCs w:val="32"/>
        </w:rPr>
        <w:t>拟聘用人员名单</w:t>
      </w:r>
    </w:p>
    <w:tbl>
      <w:tblPr>
        <w:tblStyle w:val="2"/>
        <w:tblW w:w="1451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856"/>
        <w:gridCol w:w="425"/>
        <w:gridCol w:w="1074"/>
        <w:gridCol w:w="840"/>
        <w:gridCol w:w="997"/>
        <w:gridCol w:w="1342"/>
        <w:gridCol w:w="1080"/>
        <w:gridCol w:w="1080"/>
        <w:gridCol w:w="629"/>
        <w:gridCol w:w="709"/>
        <w:gridCol w:w="709"/>
        <w:gridCol w:w="709"/>
        <w:gridCol w:w="1417"/>
        <w:gridCol w:w="667"/>
        <w:gridCol w:w="708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tblHeader/>
        </w:trPr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姓名</w:t>
            </w:r>
          </w:p>
        </w:tc>
        <w:tc>
          <w:tcPr>
            <w:tcW w:w="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岗位代码</w:t>
            </w:r>
          </w:p>
        </w:tc>
        <w:tc>
          <w:tcPr>
            <w:tcW w:w="10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学段学科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本科毕业学校</w:t>
            </w:r>
          </w:p>
        </w:tc>
        <w:tc>
          <w:tcPr>
            <w:tcW w:w="13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本科专业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硕士研究生毕业学校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硕士研究生专业</w:t>
            </w:r>
          </w:p>
        </w:tc>
        <w:tc>
          <w:tcPr>
            <w:tcW w:w="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现工作单位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笔试成绩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签约学校</w:t>
            </w:r>
          </w:p>
        </w:tc>
        <w:tc>
          <w:tcPr>
            <w:tcW w:w="6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岗位排名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其他条件匹配情况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葛转转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高中政治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信阳师范大学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思想政治教育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太原理工大学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80.07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80.07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如东中等专业学校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王金钊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宁波大学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北京化工大学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化学工程与技术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79.88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79.88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如东县第一高级中学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梁瑞清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生物物理学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80.70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80.70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江苏省如东高级中学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王群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南京中医药大学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药物制剂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神经生物学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80.15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80.15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如东县马塘中学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王英杰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初中数学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数学与应用数学（师范）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88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74.61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79.97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如东县新区初级中学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张子亮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英语（师范）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93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79.23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84.74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如东县第一高级中学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梁婉秋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安徽师范大学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光电信息科学与工程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电子信息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75.15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69.09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如东县实验中学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张依琳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陕西师范大学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生物科学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75.79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69.87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如东县实验中学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第一次招聘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杨伊雯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初中语文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汉语言文学（基地）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中国现当代文学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81.68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81.68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如东县实验中学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钱怡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05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英语（英西双语）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英语口译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79.62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79.62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如东县马塘中学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季张琪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法语（法英双语）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82.16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80.90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如东县马塘中学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陈婷婷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初中政治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研究生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盐城工学院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财务管理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南京理工大学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马克思主义理论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76.60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75.96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如东县实验中学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吴宇霖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物理学（师范）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77.43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79.26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如东县第一高级中学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卢凌云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79.47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78.08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江苏省栟茶高级中学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黄蓉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高中化学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化学（师范）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74.49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75.09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如东县掘港高级中学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邵京京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初中生物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南京师范大学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生物技术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78.59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71.55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如东县新区初级中学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第二次招聘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袁静怡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高中英语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英语（师范）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79.09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83.05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如东县掘港高级中学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第三次招聘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周雪媛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高中物理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物理学（师范）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89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73.73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79.84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如东县掘港高级中学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第三次招聘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瞿嘉骏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初中化学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本科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苏州大学</w:t>
            </w:r>
          </w:p>
        </w:tc>
        <w:tc>
          <w:tcPr>
            <w:tcW w:w="1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化学（师范）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84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69.65 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75.39 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如东县新区初级中学</w:t>
            </w:r>
          </w:p>
        </w:tc>
        <w:tc>
          <w:tcPr>
            <w:tcW w:w="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匹配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第三次招聘</w:t>
            </w:r>
          </w:p>
        </w:tc>
      </w:tr>
    </w:tbl>
    <w:p>
      <w:pPr>
        <w:spacing w:line="500" w:lineRule="exact"/>
      </w:pPr>
    </w:p>
    <w:p>
      <w:pPr>
        <w:spacing w:line="500" w:lineRule="exact"/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2E1"/>
    <w:rsid w:val="005F52E1"/>
    <w:rsid w:val="00B20BC2"/>
    <w:rsid w:val="68FB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245</Words>
  <Characters>1399</Characters>
  <Lines>11</Lines>
  <Paragraphs>3</Paragraphs>
  <TotalTime>0</TotalTime>
  <ScaleCrop>false</ScaleCrop>
  <LinksUpToDate>false</LinksUpToDate>
  <CharactersWithSpaces>1641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2024-05-21T02:00:00Z</dcterms:created>
  <dc:creator>fan</dc:creator>
  <cp:lastModifiedBy>梦之蓝</cp:lastModifiedBy>
  <dcterms:modified xsi:type="dcterms:W3CDTF">2024-05-21T03:13:56Z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FEB8E54A17F640EF87D70CF69520774F_13</vt:lpwstr>
  </property>
</Properties>
</file>