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盐城市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  <w:lang w:eastAsia="zh-CN"/>
        </w:rPr>
        <w:t>紫薇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幼儿园202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30"/>
          <w:szCs w:val="30"/>
        </w:rPr>
        <w:t>年公开招聘报名表</w:t>
      </w:r>
    </w:p>
    <w:tbl>
      <w:tblPr>
        <w:tblStyle w:val="4"/>
        <w:tblpPr w:leftFromText="180" w:rightFromText="180" w:vertAnchor="text" w:horzAnchor="page" w:tblpX="1393" w:tblpY="130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6"/>
        <w:gridCol w:w="926"/>
        <w:gridCol w:w="1"/>
        <w:gridCol w:w="791"/>
        <w:gridCol w:w="180"/>
        <w:gridCol w:w="667"/>
        <w:gridCol w:w="243"/>
        <w:gridCol w:w="37"/>
        <w:gridCol w:w="280"/>
        <w:gridCol w:w="280"/>
        <w:gridCol w:w="280"/>
        <w:gridCol w:w="280"/>
        <w:gridCol w:w="280"/>
        <w:gridCol w:w="238"/>
        <w:gridCol w:w="42"/>
        <w:gridCol w:w="280"/>
        <w:gridCol w:w="280"/>
        <w:gridCol w:w="279"/>
        <w:gridCol w:w="280"/>
        <w:gridCol w:w="280"/>
        <w:gridCol w:w="69"/>
        <w:gridCol w:w="211"/>
        <w:gridCol w:w="280"/>
        <w:gridCol w:w="280"/>
        <w:gridCol w:w="280"/>
        <w:gridCol w:w="280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位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</w:rPr>
              <w:t>科专业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掌握外语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及程度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计算机掌握程度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称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已考取有关资格</w:t>
            </w:r>
          </w:p>
        </w:tc>
        <w:tc>
          <w:tcPr>
            <w:tcW w:w="3937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</w:rPr>
              <w:t>岗位</w:t>
            </w:r>
          </w:p>
        </w:tc>
        <w:tc>
          <w:tcPr>
            <w:tcW w:w="3139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529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现工作单位及职务</w:t>
            </w:r>
          </w:p>
        </w:tc>
        <w:tc>
          <w:tcPr>
            <w:tcW w:w="552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经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历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工作或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社会实践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  历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  惩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  况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主要科研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（论文、著作等）</w:t>
            </w:r>
          </w:p>
        </w:tc>
        <w:tc>
          <w:tcPr>
            <w:tcW w:w="8668" w:type="dxa"/>
            <w:gridSpan w:val="2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意见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审核人：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本表中所填内容以及所提供材料均须真实有效，如有不实之处，取消录用资格。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/>
          <w:sz w:val="24"/>
          <w:szCs w:val="24"/>
        </w:rPr>
      </w:pPr>
      <w:r>
        <w:rPr>
          <w:rFonts w:hint="eastAsia" w:ascii="楷体_GB2312" w:hAnsi="宋体" w:eastAsia="楷体_GB2312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承诺人签名：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043" w:right="1123" w:bottom="1043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hlYzRlZTA3NDljNjgxNzA1Y2IyYjZlOWJiOGUifQ=="/>
    <w:docVar w:name="KSO_WPS_MARK_KEY" w:val="0d4b444b-d0dc-4998-8b6e-8da67c36fe8a"/>
  </w:docVars>
  <w:rsids>
    <w:rsidRoot w:val="00000000"/>
    <w:rsid w:val="01BD27A8"/>
    <w:rsid w:val="021527A1"/>
    <w:rsid w:val="02963DFC"/>
    <w:rsid w:val="052E2959"/>
    <w:rsid w:val="0648416A"/>
    <w:rsid w:val="06CE1A46"/>
    <w:rsid w:val="07B45CCF"/>
    <w:rsid w:val="08053EFD"/>
    <w:rsid w:val="0A16508C"/>
    <w:rsid w:val="0CD9792C"/>
    <w:rsid w:val="0DA47D15"/>
    <w:rsid w:val="0F5E67C9"/>
    <w:rsid w:val="11660CBD"/>
    <w:rsid w:val="138D2581"/>
    <w:rsid w:val="154A73F4"/>
    <w:rsid w:val="17FB78A5"/>
    <w:rsid w:val="1D3B5739"/>
    <w:rsid w:val="20737860"/>
    <w:rsid w:val="208F3A31"/>
    <w:rsid w:val="261A2C46"/>
    <w:rsid w:val="27EB0071"/>
    <w:rsid w:val="2820139C"/>
    <w:rsid w:val="2B554930"/>
    <w:rsid w:val="2C6E3AE6"/>
    <w:rsid w:val="2CB85708"/>
    <w:rsid w:val="36C85C36"/>
    <w:rsid w:val="388C0703"/>
    <w:rsid w:val="395A55A8"/>
    <w:rsid w:val="3A9D7476"/>
    <w:rsid w:val="442048FB"/>
    <w:rsid w:val="454006E0"/>
    <w:rsid w:val="48030BB8"/>
    <w:rsid w:val="4867293D"/>
    <w:rsid w:val="4B7C4D88"/>
    <w:rsid w:val="4B98021D"/>
    <w:rsid w:val="4F323A12"/>
    <w:rsid w:val="50914BC4"/>
    <w:rsid w:val="57AC3ABB"/>
    <w:rsid w:val="58EE2960"/>
    <w:rsid w:val="5E97140A"/>
    <w:rsid w:val="61AB779A"/>
    <w:rsid w:val="61C6117D"/>
    <w:rsid w:val="620403CA"/>
    <w:rsid w:val="641937E6"/>
    <w:rsid w:val="6B85169E"/>
    <w:rsid w:val="6C3A525E"/>
    <w:rsid w:val="6D5D0D89"/>
    <w:rsid w:val="728275F0"/>
    <w:rsid w:val="72BC37E2"/>
    <w:rsid w:val="7990260C"/>
    <w:rsid w:val="7D291B42"/>
    <w:rsid w:val="7FDD4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paragraph" w:customStyle="1" w:styleId="8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1"/>
    <w:basedOn w:val="7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2088</Words>
  <Characters>2204</Characters>
  <Lines>0</Lines>
  <Paragraphs>0</Paragraphs>
  <TotalTime>12</TotalTime>
  <ScaleCrop>false</ScaleCrop>
  <LinksUpToDate>false</LinksUpToDate>
  <CharactersWithSpaces>2250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2024-01-05T01:56:00Z</dcterms:created>
  <dc:creator>小笨笨</dc:creator>
  <cp:lastModifiedBy>梦之蓝</cp:lastModifiedBy>
  <cp:lastPrinted>2024-01-25T06:54:00Z</cp:lastPrinted>
  <dcterms:modified xsi:type="dcterms:W3CDTF">2024-01-26T11:50:03Z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066818C0152344CF885B1C8A53342B66_13</vt:lpwstr>
  </property>
</Properties>
</file>