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黑体"/>
          <w:sz w:val="44"/>
          <w:szCs w:val="32"/>
        </w:rPr>
      </w:pPr>
      <w:bookmarkStart w:id="0" w:name="_GoBack"/>
      <w:bookmarkEnd w:id="0"/>
      <w:r>
        <w:rPr>
          <w:rFonts w:eastAsia="黑体"/>
          <w:sz w:val="44"/>
          <w:szCs w:val="32"/>
        </w:rPr>
        <w:t>无锡高新区（新吴区）教育系统2024年</w:t>
      </w:r>
    </w:p>
    <w:p>
      <w:pPr>
        <w:spacing w:line="560" w:lineRule="exact"/>
        <w:jc w:val="center"/>
        <w:rPr>
          <w:rFonts w:eastAsia="黑体"/>
          <w:sz w:val="44"/>
          <w:szCs w:val="32"/>
        </w:rPr>
      </w:pPr>
      <w:r>
        <w:rPr>
          <w:rFonts w:eastAsia="黑体"/>
          <w:sz w:val="44"/>
          <w:szCs w:val="32"/>
        </w:rPr>
        <w:t>引进优秀青年人才（一）</w:t>
      </w:r>
      <w:r>
        <w:rPr>
          <w:rFonts w:hint="eastAsia" w:eastAsia="黑体"/>
          <w:sz w:val="44"/>
          <w:szCs w:val="32"/>
          <w:lang w:eastAsia="zh-CN"/>
        </w:rPr>
        <w:t>无锡</w:t>
      </w:r>
      <w:r>
        <w:rPr>
          <w:rFonts w:eastAsia="黑体"/>
          <w:sz w:val="44"/>
          <w:szCs w:val="32"/>
        </w:rPr>
        <w:t>考点</w:t>
      </w:r>
      <w:r>
        <w:rPr>
          <w:rFonts w:hint="eastAsia" w:eastAsia="黑体"/>
          <w:sz w:val="44"/>
          <w:szCs w:val="32"/>
          <w:lang w:eastAsia="zh-CN"/>
        </w:rPr>
        <w:t>（小学岗位、特殊教育岗位、幼儿园岗位）考核时间公告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根据《</w:t>
      </w:r>
      <w:r>
        <w:rPr>
          <w:rFonts w:eastAsia="仿宋_GB2312"/>
          <w:sz w:val="32"/>
          <w:szCs w:val="32"/>
        </w:rPr>
        <w:t>无锡高新区（新吴区）教育系统2024年引进优秀青年人才公告（一）</w:t>
      </w:r>
      <w:r>
        <w:rPr>
          <w:rFonts w:hint="eastAsia" w:eastAsia="仿宋_GB2312"/>
          <w:sz w:val="32"/>
          <w:szCs w:val="32"/>
        </w:rPr>
        <w:t>》（</w:t>
      </w:r>
      <w:r>
        <w:rPr>
          <w:rFonts w:eastAsia="仿宋_GB2312"/>
          <w:sz w:val="32"/>
          <w:szCs w:val="32"/>
        </w:rPr>
        <w:t>锡人社事招公告备[2023]</w:t>
      </w:r>
      <w:r>
        <w:rPr>
          <w:rFonts w:hint="eastAsia" w:eastAsia="仿宋_GB2312"/>
          <w:sz w:val="32"/>
          <w:szCs w:val="32"/>
        </w:rPr>
        <w:t>80</w:t>
      </w:r>
      <w:r>
        <w:rPr>
          <w:rFonts w:eastAsia="仿宋_GB2312"/>
          <w:sz w:val="32"/>
          <w:szCs w:val="32"/>
        </w:rPr>
        <w:t>号</w:t>
      </w:r>
      <w:r>
        <w:rPr>
          <w:rFonts w:hint="eastAsia" w:eastAsia="仿宋_GB2312"/>
          <w:sz w:val="32"/>
          <w:szCs w:val="32"/>
        </w:rPr>
        <w:t>），</w:t>
      </w:r>
      <w:r>
        <w:rPr>
          <w:rFonts w:eastAsia="仿宋_GB2312"/>
          <w:sz w:val="32"/>
          <w:szCs w:val="32"/>
        </w:rPr>
        <w:t>现就</w:t>
      </w:r>
      <w:r>
        <w:rPr>
          <w:rFonts w:hint="eastAsia" w:eastAsia="仿宋_GB2312"/>
          <w:sz w:val="32"/>
          <w:szCs w:val="32"/>
        </w:rPr>
        <w:t>无锡高新区（新吴区）教育系统2024年引进优秀青年人才（一）无锡考点（小学岗位、特殊教育岗位、幼儿园岗位）考核时间公告</w:t>
      </w:r>
      <w:r>
        <w:rPr>
          <w:rFonts w:eastAsia="仿宋_GB2312"/>
          <w:sz w:val="32"/>
          <w:szCs w:val="32"/>
        </w:rPr>
        <w:t>如下：</w:t>
      </w:r>
    </w:p>
    <w:p>
      <w:p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无锡考点（小学岗位、特殊教育岗位、幼儿园岗位）</w:t>
      </w:r>
      <w:r>
        <w:rPr>
          <w:rFonts w:hint="eastAsia" w:eastAsia="仿宋_GB2312"/>
          <w:sz w:val="32"/>
          <w:szCs w:val="32"/>
          <w:lang w:eastAsia="zh-CN"/>
        </w:rPr>
        <w:t>考核</w:t>
      </w:r>
      <w:r>
        <w:rPr>
          <w:rFonts w:hint="eastAsia" w:eastAsia="仿宋_GB2312"/>
          <w:sz w:val="32"/>
          <w:szCs w:val="32"/>
        </w:rPr>
        <w:t>时间</w:t>
      </w:r>
      <w:r>
        <w:rPr>
          <w:rFonts w:hint="eastAsia" w:eastAsia="仿宋_GB2312"/>
          <w:sz w:val="32"/>
          <w:szCs w:val="32"/>
          <w:lang w:eastAsia="zh-CN"/>
        </w:rPr>
        <w:t>为：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上旬左右。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具体考核地点等信息另行通知。请关注</w:t>
      </w:r>
      <w:r>
        <w:rPr>
          <w:rFonts w:eastAsia="仿宋_GB2312"/>
          <w:sz w:val="32"/>
          <w:szCs w:val="32"/>
        </w:rPr>
        <w:t>新吴教育网（http://www.xwzhjy.com/）</w:t>
      </w:r>
      <w:r>
        <w:rPr>
          <w:rFonts w:hint="eastAsia" w:eastAsia="仿宋_GB2312"/>
          <w:sz w:val="32"/>
          <w:szCs w:val="32"/>
        </w:rPr>
        <w:t>上公布</w:t>
      </w:r>
      <w:r>
        <w:rPr>
          <w:rFonts w:hint="eastAsia" w:eastAsia="仿宋_GB2312"/>
          <w:sz w:val="32"/>
          <w:szCs w:val="32"/>
          <w:lang w:eastAsia="zh-CN"/>
        </w:rPr>
        <w:t>的公告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咨询电话：</w:t>
      </w:r>
      <w:r>
        <w:rPr>
          <w:rFonts w:eastAsia="仿宋_GB2312"/>
          <w:sz w:val="32"/>
          <w:szCs w:val="32"/>
        </w:rPr>
        <w:t>0510-81891367（工作日上午9:00-11:30，下午13:00-17:00）。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无锡高新区（新吴区）教育局</w:t>
      </w:r>
    </w:p>
    <w:p>
      <w:pPr>
        <w:ind w:right="64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年1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eastAsia="仿宋_GB2312"/>
          <w:sz w:val="32"/>
          <w:szCs w:val="32"/>
        </w:rPr>
        <w:t>日</w:t>
      </w:r>
    </w:p>
    <w:p>
      <w:pPr>
        <w:ind w:firstLine="640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MzI5YzQ0NmRmZTFjODE4YjVhNTIyZTUwNTIxMTcifQ=="/>
  </w:docVars>
  <w:rsids>
    <w:rsidRoot w:val="00F67A35"/>
    <w:rsid w:val="0012102D"/>
    <w:rsid w:val="00185AAA"/>
    <w:rsid w:val="0023411A"/>
    <w:rsid w:val="00412B4B"/>
    <w:rsid w:val="00427915"/>
    <w:rsid w:val="00D71C6F"/>
    <w:rsid w:val="00F67A35"/>
    <w:rsid w:val="0E842565"/>
    <w:rsid w:val="0EA671DE"/>
    <w:rsid w:val="177B13B1"/>
    <w:rsid w:val="1D035F12"/>
    <w:rsid w:val="1E3E5ADB"/>
    <w:rsid w:val="1FBB635A"/>
    <w:rsid w:val="227821E7"/>
    <w:rsid w:val="43754954"/>
    <w:rsid w:val="47A91012"/>
    <w:rsid w:val="47DF2BD0"/>
    <w:rsid w:val="48E1365D"/>
    <w:rsid w:val="70F821A3"/>
    <w:rsid w:val="77660628"/>
    <w:rsid w:val="7F1D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201</Words>
  <Characters>1149</Characters>
  <Lines>9</Lines>
  <Paragraphs>2</Paragraphs>
  <TotalTime>1</TotalTime>
  <ScaleCrop>false</ScaleCrop>
  <LinksUpToDate>false</LinksUpToDate>
  <CharactersWithSpaces>1348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2023-12-10T05:47:00Z</dcterms:created>
  <dc:creator>admin</dc:creator>
  <cp:lastModifiedBy>梦之蓝</cp:lastModifiedBy>
  <cp:lastPrinted>2023-12-13T03:09:00Z</cp:lastPrinted>
  <dcterms:modified xsi:type="dcterms:W3CDTF">2023-12-22T11:11:54Z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1E3D75C113924F38AD8287FC6B1BDC78_13</vt:lpwstr>
  </property>
</Properties>
</file>