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体检表单页</w:t>
      </w:r>
    </w:p>
    <w:tbl>
      <w:tblPr>
        <w:tblStyle w:val="2"/>
        <w:tblW w:w="0" w:type="auto"/>
        <w:tblInd w:w="-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36"/>
        <w:gridCol w:w="720"/>
        <w:gridCol w:w="163"/>
        <w:gridCol w:w="557"/>
        <w:gridCol w:w="989"/>
        <w:gridCol w:w="441"/>
        <w:gridCol w:w="279"/>
        <w:gridCol w:w="1227"/>
        <w:gridCol w:w="692"/>
        <w:gridCol w:w="528"/>
        <w:gridCol w:w="192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姓    名</w:t>
            </w:r>
          </w:p>
        </w:tc>
        <w:tc>
          <w:tcPr>
            <w:tcW w:w="121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性    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22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照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民　　族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籍　  贯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文化程度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联系电话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职 　 业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(毕业院校)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报考职位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身份证号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请本人如实详细填写下列项目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（在每项后的空格中打“√”回答“有”或“无”，如故意隐瞒，后果自负)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无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治愈时间</w:t>
            </w: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病名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无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治愈时间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高血压病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糖尿病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冠心病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甲亢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风心病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贫血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先心病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癫痫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心肌病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精神病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支气管扩张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神经官能症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支气管哮喘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吸毒史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肺气肿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急慢性肝炎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消化性溃疡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结核病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肝硬化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性传播疾病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胰腺疾病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恶性肿瘤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急慢性肾炎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手术史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肾功能不全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严重外伤史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结缔组织病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其他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  <w:lang w:val="en-US" w:eastAsia="zh-CN"/>
              </w:rPr>
              <w:t>考生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签字：　　　　　　　　　　　　　体检日期：    年   月    日</w:t>
            </w:r>
          </w:p>
        </w:tc>
      </w:tr>
    </w:tbl>
    <w:p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DM3YjE5MzM3NjZiNzM2MTIzZDg4ZGRmYjhmMjUifQ=="/>
  </w:docVars>
  <w:rsids>
    <w:rsidRoot w:val="6DA24AF2"/>
    <w:rsid w:val="5FD4245D"/>
    <w:rsid w:val="6DA24AF2"/>
    <w:rsid w:val="783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2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2023-07-10T02:50:00Z</dcterms:created>
  <dc:creator>徐慧</dc:creator>
  <cp:lastModifiedBy>梦之蓝</cp:lastModifiedBy>
  <dcterms:modified xsi:type="dcterms:W3CDTF">2023-07-11T08:46:50Z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CE082C9CA9FB472CAD45A25F9E9B50F2_13</vt:lpwstr>
  </property>
</Properties>
</file>