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t>未落实工作单位承诺书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，学历：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，毕业院校：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，本人身份属于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（①2021年普通高校毕业生，②2022年普通高校毕业生，③国(境)外同期毕业且已完成学历认证人员）。</w:t>
      </w:r>
    </w:p>
    <w:p>
      <w:pPr>
        <w:spacing w:line="54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：已仔细阅读《2023年南通市经济技术开发区教育系统公开招聘教师公告》，理解其内容，符合应聘面向“2023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南通开发区教育系统公开招聘教师报名所填报、提交和现场出示的所有信息（证明）均真实、准确、完整、有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 诺 人：                         右手大拇指印：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委托代签人：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承诺时间：2023年  月  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NGUzZjRlYWFkMzU4ZTUwMTczMDQ5YWZkOWFkYmQifQ=="/>
  </w:docVars>
  <w:rsids>
    <w:rsidRoot w:val="00124FB4"/>
    <w:rsid w:val="00006C53"/>
    <w:rsid w:val="000F4DD5"/>
    <w:rsid w:val="00116390"/>
    <w:rsid w:val="00117066"/>
    <w:rsid w:val="00124FB4"/>
    <w:rsid w:val="006B4E0C"/>
    <w:rsid w:val="00703761"/>
    <w:rsid w:val="317611DE"/>
    <w:rsid w:val="35BC3C5A"/>
    <w:rsid w:val="38F33632"/>
    <w:rsid w:val="65E0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442</Words>
  <Characters>457</Characters>
  <Lines>3</Lines>
  <Paragraphs>1</Paragraphs>
  <TotalTime>13</TotalTime>
  <ScaleCrop>false</ScaleCrop>
  <LinksUpToDate>false</LinksUpToDate>
  <CharactersWithSpaces>552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2023-04-25T08:37:00Z</dcterms:created>
  <dc:creator>user</dc:creator>
  <cp:lastModifiedBy>梦之蓝</cp:lastModifiedBy>
  <dcterms:modified xsi:type="dcterms:W3CDTF">2023-05-18T10:44:16Z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6EC05F50B73846B6A88AD2CB16C9293E_13</vt:lpwstr>
  </property>
</Properties>
</file>