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仿宋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bCs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</w:t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年内），符合</w:t>
      </w:r>
      <w:r>
        <w:rPr>
          <w:rFonts w:hint="eastAsia" w:ascii="仿宋" w:hAnsi="仿宋" w:eastAsia="仿宋"/>
          <w:sz w:val="32"/>
          <w:szCs w:val="32"/>
          <w:lang w:eastAsia="zh-CN"/>
        </w:rPr>
        <w:t>招聘</w:t>
      </w:r>
      <w:r>
        <w:rPr>
          <w:rFonts w:hint="eastAsia" w:ascii="仿宋" w:hAnsi="仿宋" w:eastAsia="仿宋"/>
          <w:sz w:val="32"/>
          <w:szCs w:val="32"/>
        </w:rPr>
        <w:t>公告相关规定。此次以</w:t>
      </w:r>
      <w:r>
        <w:rPr>
          <w:rFonts w:hint="eastAsia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年毕业生身份报名参加</w:t>
      </w:r>
      <w:r>
        <w:rPr>
          <w:rFonts w:hint="eastAsia" w:ascii="仿宋" w:hAnsi="仿宋" w:eastAsia="仿宋"/>
          <w:sz w:val="32"/>
          <w:szCs w:val="32"/>
          <w:lang w:eastAsia="zh-CN"/>
        </w:rPr>
        <w:t>江苏省句容高级中学公开招聘优秀教师</w:t>
      </w:r>
      <w:r>
        <w:rPr>
          <w:rFonts w:hint="eastAsia" w:ascii="仿宋" w:hAnsi="仿宋" w:eastAsia="仿宋"/>
          <w:sz w:val="32"/>
          <w:szCs w:val="32"/>
        </w:rPr>
        <w:t>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ZjZjRjZTdmMDkwMzFjYjJjZDViZDZkODY3MDMifQ=="/>
  </w:docVars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60563E"/>
    <w:rsid w:val="006633E1"/>
    <w:rsid w:val="0069278C"/>
    <w:rsid w:val="006B6CB3"/>
    <w:rsid w:val="007279C4"/>
    <w:rsid w:val="00732980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D31040"/>
    <w:rsid w:val="00D64DAF"/>
    <w:rsid w:val="00DA526A"/>
    <w:rsid w:val="00DC60E1"/>
    <w:rsid w:val="00E07240"/>
    <w:rsid w:val="00E36B15"/>
    <w:rsid w:val="00E76DC7"/>
    <w:rsid w:val="00F533C4"/>
    <w:rsid w:val="00FD4627"/>
    <w:rsid w:val="04416032"/>
    <w:rsid w:val="0F8E766E"/>
    <w:rsid w:val="16B106D5"/>
    <w:rsid w:val="1D785866"/>
    <w:rsid w:val="2DF13EE2"/>
    <w:rsid w:val="2E110E54"/>
    <w:rsid w:val="2F6023B9"/>
    <w:rsid w:val="40443510"/>
    <w:rsid w:val="47C475D8"/>
    <w:rsid w:val="4CFD0872"/>
    <w:rsid w:val="521C2B93"/>
    <w:rsid w:val="5B2829B8"/>
    <w:rsid w:val="6D97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268</Characters>
  <Lines>2</Lines>
  <Paragraphs>1</Paragraphs>
  <TotalTime>269</TotalTime>
  <ScaleCrop>false</ScaleCrop>
  <LinksUpToDate>false</LinksUpToDate>
  <CharactersWithSpaces>280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2023-03-18T06:09:51Z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FFB49A9D8ED645CFA495766E237154E4</vt:lpwstr>
  </property>
</Properties>
</file>