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春季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通州湾示范区公办幼儿园招聘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合同制工作人员考试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考生健康应试告知书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春季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通州湾示范区公办幼儿园招聘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合同制工作人员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试）将于2023年1月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举行。每位考生都是自己健康的第一责任人，应秉承对自己及他人负责的态度健康应试。同时，须遵守疫情防控相关规定，积极配合考点进行健康检查和登记，如遇突发情况须听从考点工作人员安排。为确保本次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试工作顺利进行，现将考生健康应试有关事项告知如下。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一、考前健康监测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所有考生须从考前7天起，每日自行测量体温，监测健康状况，填写《202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春季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通州湾示范区公办幼儿园招聘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合同制工作人员考试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考生健康应试承诺书》（以下简称《健康承诺书》）。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二、进入考点考场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1.考试当日，考生在准考证规定时间前到达考点，预留足够时间配合考点工作人员进行入场核验，并保持安全距离。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2.考生进入考点须主动出示《健康承诺书》并接受体温测量。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3.考生进入考点须全程佩戴一次性医用口罩或N95口罩，但不得因为佩戴口罩影响身份识别。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考生进入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时取下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口罩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应试，离场后重新佩戴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.体温测量低于37.3℃方可进入考点。考生入场若两次测量体温≥37.3℃，并伴有乏力、咳嗽、呼吸困难、腹泻等症状的，建议及时就医，确保身心健康。考生如坚持参加考试，将安排至“特情考场”进行。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.考生进入考场，将填写好的《健康承诺书》交与考点工作人员，否则不得参加当场考试。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考生如在考试中出现发热、乏力、咳嗽、呼吸困难、腹泻等症状，应立即向考点工作人员报告。经考点综合研判，可继续参加考试的，需进入“特情考场”考试，从普通考场转移至“特情考场”所耽误的时间，经批准后予以补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2.考试结束后，考生要按考点工作人员的指令有序离场，保持安全间距，不得拥挤。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3.考生要严格遵守防疫各项规定，注意科学防疫，自觉增强防护意识。在考试前及考试期间减少跨区域流动，避免参加聚会、聚餐等聚集性活动，减少进入人员密集的公共场所。赴考途中应做好个人防护。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4.考试疫情防控措施将根据疫情防控形势变化适时调整，请考生关注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通州湾示范区官网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，关注考区所在地疫情防控最新要求，及时了解相关政策信息。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春季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通州湾示范区公办幼儿园招聘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合同制工作人员考试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考生健康应试承诺书</w:t>
      </w:r>
    </w:p>
    <w:p>
      <w:pPr>
        <w:widowControl/>
        <w:spacing w:line="560" w:lineRule="exact"/>
        <w:ind w:firstLine="3680" w:firstLineChars="115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widowControl/>
        <w:spacing w:line="560" w:lineRule="exact"/>
        <w:ind w:firstLine="3680" w:firstLineChars="115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widowControl/>
        <w:spacing w:line="560" w:lineRule="exact"/>
        <w:ind w:firstLine="3680" w:firstLineChars="115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通州湾示范区组织人事局</w:t>
      </w:r>
    </w:p>
    <w:p>
      <w:pPr>
        <w:widowControl/>
        <w:spacing w:line="560" w:lineRule="exact"/>
        <w:ind w:firstLine="3680" w:firstLineChars="115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通州湾示范区社会管理保障局</w:t>
      </w:r>
    </w:p>
    <w:p>
      <w:pPr>
        <w:widowControl/>
        <w:spacing w:line="560" w:lineRule="exact"/>
        <w:ind w:firstLine="5280" w:firstLineChars="165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日</w:t>
      </w: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春季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通州湾示范区公办幼儿园招聘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合同制工作人员考试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考生健康应试承诺书</w:t>
      </w:r>
    </w:p>
    <w:p>
      <w:pPr>
        <w:rPr>
          <w:rFonts w:hint="default" w:ascii="Times New Roman" w:hAnsi="Times New Roman" w:eastAsia="仿宋" w:cs="Times New Roman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本人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是自己健康的第一责任人，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已知晓、理解202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春季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通州湾示范区公办幼儿园招聘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合同制工作人员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考试关于考生健康和新冠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病毒感染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疫情防控的相关管理要求，知晓并自愿遵守考试所在地各项防疫政策及要求，并做如下承诺：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本人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在考前7天内如实填写“考生健康自我监测登记表”，体温和个人健康情况均正常。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本人考试过程中如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突然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出现发热、乏力、咳嗽、呼吸困难、腹泻等身体不适情况，愿遵守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考点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工作人员安排。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本人保证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填报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信息真实、准确、完整，并知悉与之相关的法律责任，如有瞒报、错报、漏报等情况，一切后果自负。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80" w:leftChars="1400" w:firstLine="980" w:firstLineChars="3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承诺人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80" w:leftChars="1400" w:firstLine="980" w:firstLineChars="3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日       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80" w:leftChars="1400" w:firstLine="980" w:firstLineChars="3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联  系  电 话：</w:t>
      </w:r>
    </w:p>
    <w:p>
      <w:pPr>
        <w:ind w:firstLine="150" w:firstLineChars="50"/>
        <w:jc w:val="center"/>
        <w:rPr>
          <w:rFonts w:hint="default" w:ascii="Times New Roman" w:hAnsi="Times New Roman" w:eastAsia="仿宋" w:cs="Times New Roman"/>
          <w:color w:val="auto"/>
          <w:szCs w:val="22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考生健康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自我监测登记表</w:t>
      </w:r>
    </w:p>
    <w:tbl>
      <w:tblPr>
        <w:tblStyle w:val="5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232"/>
        <w:gridCol w:w="1591"/>
        <w:gridCol w:w="3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-20"/>
                <w:kern w:val="0"/>
                <w:sz w:val="24"/>
                <w:szCs w:val="24"/>
              </w:rPr>
              <w:t>体温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是否超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37.3℃</w:t>
            </w:r>
          </w:p>
        </w:tc>
        <w:tc>
          <w:tcPr>
            <w:tcW w:w="3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　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　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　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　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</w:tbl>
    <w:p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注：此表每</w:t>
      </w:r>
      <w:r>
        <w:rPr>
          <w:rFonts w:hint="default" w:ascii="Times New Roman" w:hAnsi="Times New Roman" w:eastAsia="黑体" w:cs="Times New Roman"/>
          <w:color w:val="auto"/>
          <w:sz w:val="24"/>
        </w:rPr>
        <w:t>位考生每科目一张，考试当天须按要求上交。</w:t>
      </w:r>
    </w:p>
    <w:sectPr>
      <w:footerReference r:id="rId3" w:type="default"/>
      <w:pgSz w:w="11906" w:h="16838"/>
      <w:pgMar w:top="2041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zY0MjQyYzc2OWJmNzUwNzc5M2JkNWQzOTUzNTUifQ=="/>
  </w:docVars>
  <w:rsids>
    <w:rsidRoot w:val="51324BFC"/>
    <w:rsid w:val="1F9F3D52"/>
    <w:rsid w:val="206F12FD"/>
    <w:rsid w:val="213C3CA9"/>
    <w:rsid w:val="44247468"/>
    <w:rsid w:val="491476AB"/>
    <w:rsid w:val="4B941CD1"/>
    <w:rsid w:val="51324BFC"/>
    <w:rsid w:val="63D3296D"/>
    <w:rsid w:val="727972C7"/>
    <w:rsid w:val="749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1395</Words>
  <Characters>1464</Characters>
  <Lines>0</Lines>
  <Paragraphs>0</Paragraphs>
  <TotalTime>7</TotalTime>
  <ScaleCrop>false</ScaleCrop>
  <LinksUpToDate>false</LinksUpToDate>
  <CharactersWithSpaces>1714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2022-12-29T08:10:00Z</dcterms:created>
  <dc:creator>清心</dc:creator>
  <cp:lastModifiedBy>梦之蓝</cp:lastModifiedBy>
  <dcterms:modified xsi:type="dcterms:W3CDTF">2023-01-30T10:28:07Z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BEE473124A3C45908BE32A42E9EAC794</vt:lpwstr>
  </property>
</Properties>
</file>