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0" w:line="500" w:lineRule="exact"/>
        <w:jc w:val="both"/>
        <w:rPr>
          <w:rFonts w:ascii="黑体" w:hAnsi="黑体" w:eastAsia="黑体" w:cs="方正小标宋简体"/>
          <w:lang w:val="en-US" w:eastAsia="zh-CN"/>
        </w:rPr>
      </w:pPr>
      <w:bookmarkStart w:id="7" w:name="_GoBack"/>
      <w:bookmarkEnd w:id="7"/>
      <w:r>
        <w:rPr>
          <w:rFonts w:hint="eastAsia" w:ascii="黑体" w:hAnsi="黑体" w:eastAsia="黑体" w:cs="方正小标宋简体"/>
          <w:lang w:val="en-US" w:eastAsia="zh-CN"/>
        </w:rPr>
        <w:t>附件3</w:t>
      </w:r>
    </w:p>
    <w:p>
      <w:pPr>
        <w:pStyle w:val="8"/>
        <w:spacing w:after="0" w:line="50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10"/>
        <w:tabs>
          <w:tab w:val="left" w:pos="1074"/>
        </w:tabs>
        <w:spacing w:line="560" w:lineRule="exact"/>
        <w:ind w:firstLine="0"/>
        <w:jc w:val="center"/>
        <w:rPr>
          <w:rFonts w:ascii="微软雅黑" w:hAnsi="微软雅黑" w:eastAsia="微软雅黑" w:cs="微软雅黑"/>
          <w:b/>
          <w:bCs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无锡高新区（新吴区）教育系统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年校园招聘教师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考生须知</w:t>
      </w:r>
    </w:p>
    <w:p>
      <w:pPr>
        <w:pStyle w:val="10"/>
        <w:tabs>
          <w:tab w:val="left" w:pos="1074"/>
        </w:tabs>
        <w:spacing w:line="560" w:lineRule="exact"/>
        <w:ind w:firstLine="0"/>
        <w:jc w:val="both"/>
        <w:rPr>
          <w:rFonts w:ascii="微软雅黑" w:hAnsi="微软雅黑" w:eastAsia="微软雅黑" w:cs="微软雅黑"/>
          <w:b/>
          <w:bCs/>
          <w:sz w:val="28"/>
          <w:szCs w:val="28"/>
          <w:lang w:val="en-US"/>
        </w:rPr>
      </w:pP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一、设备</w:t>
      </w:r>
      <w:r>
        <w:rPr>
          <w:rFonts w:hint="eastAsia" w:ascii="黑体" w:hAnsi="黑体" w:eastAsia="黑体" w:cs="微软雅黑"/>
          <w:bCs/>
          <w:sz w:val="28"/>
          <w:szCs w:val="28"/>
        </w:rPr>
        <w:t>要求</w:t>
      </w:r>
    </w:p>
    <w:p>
      <w:pPr>
        <w:pStyle w:val="10"/>
        <w:tabs>
          <w:tab w:val="left" w:pos="82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0" w:name="bookmark1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硬件准备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考生准备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电脑（</w:t>
      </w:r>
      <w:r>
        <w:rPr>
          <w:rFonts w:hint="eastAsia" w:ascii="仿宋_GB2312" w:hAnsi="仿宋_GB2312" w:eastAsia="仿宋_GB2312" w:cs="仿宋_GB2312"/>
          <w:sz w:val="28"/>
          <w:szCs w:val="28"/>
        </w:rPr>
        <w:t>可上网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摄像头、麦克风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笔记本电脑），确保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供电充足，性能稳定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不得使用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有线</w:t>
      </w:r>
      <w:r>
        <w:rPr>
          <w:rFonts w:hint="eastAsia" w:ascii="仿宋_GB2312" w:hAnsi="仿宋_GB2312" w:eastAsia="仿宋_GB2312" w:cs="仿宋_GB2312"/>
          <w:sz w:val="28"/>
          <w:szCs w:val="28"/>
        </w:rPr>
        <w:t>耳机（耳麦）。</w:t>
      </w:r>
    </w:p>
    <w:p>
      <w:pPr>
        <w:pStyle w:val="10"/>
        <w:tabs>
          <w:tab w:val="left" w:pos="84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1" w:name="bookmark2"/>
      <w:bookmarkEnd w:id="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软件准备：</w:t>
      </w:r>
      <w:r>
        <w:rPr>
          <w:rFonts w:hint="eastAsia" w:ascii="仿宋_GB2312" w:hAnsi="仿宋_GB2312" w:eastAsia="仿宋_GB2312" w:cs="仿宋_GB2312"/>
          <w:sz w:val="28"/>
          <w:szCs w:val="28"/>
        </w:rPr>
        <w:t>电脑提前下载并安装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“腾讯会议”软件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完成注册登录，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修改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</w:rPr>
        <w:t>为：岗位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A01刘波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tabs>
          <w:tab w:val="left" w:pos="83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2" w:name="bookmark3"/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过程中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全程站立</w:t>
      </w:r>
      <w: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不得使用PPT，</w:t>
      </w:r>
      <w:r>
        <w:rPr>
          <w:rFonts w:hint="eastAsia" w:ascii="仿宋_GB2312" w:hAnsi="仿宋_GB2312" w:eastAsia="仿宋_GB2312" w:cs="仿宋_GB2312"/>
          <w:sz w:val="28"/>
          <w:szCs w:val="28"/>
        </w:rPr>
        <w:t>电脑关闭即时通讯、浏览器及各类后台应用，确保没有弹窗广告干扰。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二、网络要求</w:t>
      </w:r>
    </w:p>
    <w:p>
      <w:pPr>
        <w:pStyle w:val="10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网络通畅，建议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尽量选择有线宽带网络，并自备备用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网络（有线宽带网、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en-US"/>
        </w:rPr>
        <w:t>WIFK4G/5G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网络等）。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如因考生网络问题导致考试中断，责任由考生个人承担。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三、环境要求</w:t>
      </w:r>
    </w:p>
    <w:p>
      <w:pPr>
        <w:pStyle w:val="10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选择独立、无干扰的房间，房间应光线适宜，安静，无遮挡，视频背景釆用真实环境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不可使用虚拟背景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四、考试要求</w:t>
      </w:r>
    </w:p>
    <w:p>
      <w:pPr>
        <w:pStyle w:val="10"/>
        <w:tabs>
          <w:tab w:val="left" w:pos="819"/>
        </w:tabs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3" w:name="bookmark7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时，正向面对设备摄像头，面部清晰可见，声音清楚。</w:t>
      </w:r>
    </w:p>
    <w:p>
      <w:pPr>
        <w:pStyle w:val="10"/>
        <w:tabs>
          <w:tab w:val="left" w:pos="829"/>
        </w:tabs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4" w:name="bookmark8"/>
      <w:bookmarkEnd w:id="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（二）出示身份证，</w:t>
      </w:r>
      <w:r>
        <w:rPr>
          <w:rFonts w:hint="eastAsia" w:ascii="仿宋_GB2312" w:hAnsi="仿宋_GB2312" w:eastAsia="仿宋_GB2312" w:cs="仿宋_GB2312"/>
          <w:sz w:val="28"/>
          <w:szCs w:val="28"/>
        </w:rPr>
        <w:t>注意个人形象，着装得体大方；不得采用任何方式进行变声、美颜、改变人像、加入虚拟场景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tabs>
          <w:tab w:val="left" w:pos="834"/>
        </w:tabs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5" w:name="bookmark9"/>
      <w:bookmarkEnd w:id="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环境内不得出现任何其他人员，任何其他提示性资料。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五、考试流程</w:t>
      </w:r>
    </w:p>
    <w:p>
      <w:pPr>
        <w:pStyle w:val="10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/>
        </w:rPr>
      </w:pPr>
      <w:bookmarkStart w:id="6" w:name="bookmark11"/>
      <w:bookmarkEnd w:id="6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1.等候室核验候考</w:t>
      </w:r>
    </w:p>
    <w:p>
      <w:pPr>
        <w:pStyle w:val="10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考试当天，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考生自行做好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准备，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在规定时间前5分钟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进入考试等候室，未在规定时间加入考试等候室的，视为自动放弃考试资格。</w:t>
      </w:r>
      <w:r>
        <w:rPr>
          <w:rFonts w:hint="eastAsia"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等候室等候期间，务必保持在线候考，不得离开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根据工作人员要求，发送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本人手持身份证自拍照片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用于核验考生信息，核验无误后由工作人员根据时间安排操作转入会议室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。因考生个人原因，无法进行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的，后果由考生自行承担。</w:t>
      </w:r>
    </w:p>
    <w:p>
      <w:pPr>
        <w:pStyle w:val="10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室考试</w:t>
      </w:r>
    </w:p>
    <w:p>
      <w:pPr>
        <w:pStyle w:val="10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室后，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打开麦克风、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摄像头选项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根据工作人员要求，核验考生信息，查验周边环境，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时须全程服从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工作人员的安排。</w:t>
      </w:r>
    </w:p>
    <w:p>
      <w:pPr>
        <w:pStyle w:val="10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3.考试结束</w:t>
      </w:r>
    </w:p>
    <w:p>
      <w:pPr>
        <w:pStyle w:val="10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工作人员宣布考试结束后，考生立即退出会议室。</w:t>
      </w:r>
    </w:p>
    <w:sectPr>
      <w:pgSz w:w="11900" w:h="16840"/>
      <w:pgMar w:top="1431" w:right="1979" w:bottom="1414" w:left="1621" w:header="1003" w:footer="98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ODY4MzAxNWE5MzI5ODYzNTIzNDc3Nzg2OTJlYWUifQ=="/>
  </w:docVars>
  <w:rsids>
    <w:rsidRoot w:val="001D19EA"/>
    <w:rsid w:val="000C2724"/>
    <w:rsid w:val="000E631C"/>
    <w:rsid w:val="00157E5E"/>
    <w:rsid w:val="00160B34"/>
    <w:rsid w:val="00197F23"/>
    <w:rsid w:val="001C302B"/>
    <w:rsid w:val="001D19EA"/>
    <w:rsid w:val="00240E73"/>
    <w:rsid w:val="00320096"/>
    <w:rsid w:val="00345E75"/>
    <w:rsid w:val="003F6D04"/>
    <w:rsid w:val="004420A0"/>
    <w:rsid w:val="0048443C"/>
    <w:rsid w:val="004B47DF"/>
    <w:rsid w:val="005212B1"/>
    <w:rsid w:val="005B2E3A"/>
    <w:rsid w:val="005C38E3"/>
    <w:rsid w:val="005C7669"/>
    <w:rsid w:val="0061702B"/>
    <w:rsid w:val="006E55F4"/>
    <w:rsid w:val="007251D5"/>
    <w:rsid w:val="0079271C"/>
    <w:rsid w:val="00805E06"/>
    <w:rsid w:val="00840A4F"/>
    <w:rsid w:val="0085562F"/>
    <w:rsid w:val="008F1E54"/>
    <w:rsid w:val="00910D71"/>
    <w:rsid w:val="009828C4"/>
    <w:rsid w:val="009E0F9F"/>
    <w:rsid w:val="009E7944"/>
    <w:rsid w:val="00BA1D0C"/>
    <w:rsid w:val="00C03A37"/>
    <w:rsid w:val="00CA0F1F"/>
    <w:rsid w:val="00E47A60"/>
    <w:rsid w:val="00ED24D9"/>
    <w:rsid w:val="00F45C8D"/>
    <w:rsid w:val="059D7862"/>
    <w:rsid w:val="05BC0747"/>
    <w:rsid w:val="09DF42DA"/>
    <w:rsid w:val="0A9867C9"/>
    <w:rsid w:val="0BBB40C9"/>
    <w:rsid w:val="143C3C65"/>
    <w:rsid w:val="16BA6176"/>
    <w:rsid w:val="2115684B"/>
    <w:rsid w:val="28025ED7"/>
    <w:rsid w:val="288D3427"/>
    <w:rsid w:val="2E0917A2"/>
    <w:rsid w:val="352862AF"/>
    <w:rsid w:val="40802F5B"/>
    <w:rsid w:val="4CB54832"/>
    <w:rsid w:val="558812B5"/>
    <w:rsid w:val="572129DF"/>
    <w:rsid w:val="6A9C1796"/>
    <w:rsid w:val="6EEA1168"/>
    <w:rsid w:val="7100580D"/>
    <w:rsid w:val="71B11502"/>
    <w:rsid w:val="75667FDD"/>
    <w:rsid w:val="77A7238D"/>
    <w:rsid w:val="77BA350B"/>
    <w:rsid w:val="77EC0C4E"/>
    <w:rsid w:val="7A9F71B4"/>
    <w:rsid w:val="7BD54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2_"/>
    <w:basedOn w:val="6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qFormat/>
    <w:uiPriority w:val="0"/>
    <w:pPr>
      <w:spacing w:after="320" w:line="442" w:lineRule="exact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293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页眉 Char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批注框文本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715</Words>
  <Characters>733</Characters>
  <Lines>5</Lines>
  <Paragraphs>1</Paragraphs>
  <TotalTime>3</TotalTime>
  <ScaleCrop>false</ScaleCrop>
  <LinksUpToDate>false</LinksUpToDate>
  <CharactersWithSpaces>733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2021-12-23T01:00:00Z</dcterms:created>
  <dc:creator>y</dc:creator>
  <cp:lastModifiedBy>梦之蓝</cp:lastModifiedBy>
  <dcterms:modified xsi:type="dcterms:W3CDTF">2022-11-15T05:24:13Z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42F4A3169190417397C88D395699CCC4</vt:lpwstr>
  </property>
</Properties>
</file>