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ascii="方正小标宋简体" w:hAnsi="黑体" w:eastAsia="方正小标宋简体"/>
          <w:sz w:val="44"/>
          <w:szCs w:val="32"/>
        </w:rPr>
      </w:pPr>
      <w:r>
        <w:rPr>
          <w:rFonts w:hint="eastAsia" w:ascii="方正小标宋简体" w:hAnsi="黑体" w:eastAsia="方正小标宋简体"/>
          <w:sz w:val="44"/>
          <w:szCs w:val="32"/>
        </w:rPr>
        <w:t>资格复审材料清单（原件）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请考生按照下列材料清单顺序准备好材料：</w:t>
      </w:r>
    </w:p>
    <w:p>
      <w:pPr>
        <w:pStyle w:val="8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报名表（贴好照片）</w:t>
      </w:r>
    </w:p>
    <w:p>
      <w:pPr>
        <w:pStyle w:val="8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身份证（二代）</w:t>
      </w:r>
    </w:p>
    <w:p>
      <w:pPr>
        <w:pStyle w:val="8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学信网学籍在线验证报告（境内学历）；</w:t>
      </w:r>
    </w:p>
    <w:p>
      <w:pPr>
        <w:pStyle w:val="8"/>
        <w:spacing w:line="560" w:lineRule="exact"/>
        <w:ind w:left="1060"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在读证明或教育部留学服务中心认证（境外学历）；</w:t>
      </w:r>
    </w:p>
    <w:p>
      <w:pPr>
        <w:pStyle w:val="8"/>
        <w:spacing w:line="560" w:lineRule="exact"/>
        <w:ind w:left="1060"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研究生还须提供本科阶段学历学位证书；</w:t>
      </w:r>
    </w:p>
    <w:p>
      <w:pPr>
        <w:pStyle w:val="8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毕业生就业推荐表和就业协议书</w:t>
      </w:r>
    </w:p>
    <w:p>
      <w:pPr>
        <w:pStyle w:val="8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学生成绩单</w:t>
      </w:r>
    </w:p>
    <w:p>
      <w:pPr>
        <w:pStyle w:val="8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优秀毕业生证明材料（如奖学金证书、学生干部聘书等）及其他个人荣誉材料</w:t>
      </w:r>
    </w:p>
    <w:p>
      <w:pPr>
        <w:pStyle w:val="8"/>
        <w:numPr>
          <w:ilvl w:val="0"/>
          <w:numId w:val="1"/>
        </w:numPr>
        <w:spacing w:line="560" w:lineRule="exact"/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教师资格证书、普通话等级证书</w:t>
      </w:r>
    </w:p>
    <w:p>
      <w:pPr>
        <w:pStyle w:val="8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考生承诺书（见资格复审及面试公告附件1）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考生提供的材料须真实有效，凡弄虚作假者，一经查实，立即取消考试资格或聘用资格。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022DB"/>
    <w:multiLevelType w:val="multilevel"/>
    <w:tmpl w:val="59A022DB"/>
    <w:lvl w:ilvl="0" w:tentative="0">
      <w:start w:val="1"/>
      <w:numFmt w:val="decimal"/>
      <w:lvlText w:val="%1."/>
      <w:lvlJc w:val="left"/>
      <w:pPr>
        <w:ind w:left="1060" w:hanging="420"/>
      </w:p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731"/>
    <w:rsid w:val="00075493"/>
    <w:rsid w:val="000941D0"/>
    <w:rsid w:val="000D4499"/>
    <w:rsid w:val="00144BD3"/>
    <w:rsid w:val="00167D8E"/>
    <w:rsid w:val="00241F18"/>
    <w:rsid w:val="0033086E"/>
    <w:rsid w:val="00492F9A"/>
    <w:rsid w:val="004F511B"/>
    <w:rsid w:val="00523725"/>
    <w:rsid w:val="00533598"/>
    <w:rsid w:val="008413AE"/>
    <w:rsid w:val="00843C47"/>
    <w:rsid w:val="00914408"/>
    <w:rsid w:val="00983820"/>
    <w:rsid w:val="009C2CDA"/>
    <w:rsid w:val="009D4532"/>
    <w:rsid w:val="00BD3A78"/>
    <w:rsid w:val="00C12DEF"/>
    <w:rsid w:val="00EB35CD"/>
    <w:rsid w:val="00EB62BE"/>
    <w:rsid w:val="00EC01E3"/>
    <w:rsid w:val="00EE0731"/>
    <w:rsid w:val="00F514B8"/>
    <w:rsid w:val="0E4F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235</Words>
  <Characters>235</Characters>
  <Lines>1</Lines>
  <Paragraphs>1</Paragraphs>
  <TotalTime>14</TotalTime>
  <ScaleCrop>false</ScaleCrop>
  <LinksUpToDate>false</LinksUpToDate>
  <CharactersWithSpaces>239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2022-11-14T03:01:00Z</dcterms:created>
  <dc:creator>龙菲</dc:creator>
  <cp:lastModifiedBy>梦之蓝</cp:lastModifiedBy>
  <dcterms:modified xsi:type="dcterms:W3CDTF">2022-11-15T05:23:50Z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89BD32379270410B84E10C195BD20B14</vt:lpwstr>
  </property>
</Properties>
</file>