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600" w:lineRule="exact"/>
        <w:jc w:val="center"/>
        <w:textAlignment w:val="baseline"/>
        <w:rPr>
          <w:rFonts w:hint="default" w:ascii="黑体" w:hAnsi="黑体" w:eastAsia="黑体" w:cs="黑体"/>
          <w:b w:val="0"/>
          <w:kern w:val="2"/>
          <w:sz w:val="44"/>
          <w:szCs w:val="44"/>
        </w:rPr>
      </w:pPr>
      <w:bookmarkStart w:id="1" w:name="_GoBack"/>
      <w:bookmarkEnd w:id="1"/>
      <w:bookmarkStart w:id="0" w:name="_Toc15475"/>
      <w:r>
        <w:rPr>
          <w:rFonts w:ascii="黑体" w:hAnsi="黑体" w:eastAsia="黑体" w:cs="黑体"/>
          <w:b w:val="0"/>
          <w:kern w:val="2"/>
          <w:sz w:val="44"/>
          <w:szCs w:val="44"/>
        </w:rPr>
        <w:t>考生疫情防控承诺书</w:t>
      </w:r>
    </w:p>
    <w:p/>
    <w:bookmarkEnd w:id="0"/>
    <w:tbl>
      <w:tblPr>
        <w:tblStyle w:val="6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2531"/>
        <w:gridCol w:w="1650"/>
        <w:gridCol w:w="1063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2531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报考岗位</w:t>
            </w:r>
          </w:p>
        </w:tc>
        <w:tc>
          <w:tcPr>
            <w:tcW w:w="2531" w:type="dxa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3365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领取体检通知书入场前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是否是入境人员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密切接触者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密接的密接。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领取体检通知书入场前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天内是否有中、高风险区旅居史。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领取体检通知书入场前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7天内是否有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低风险区或报告本土确诊病例的地区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旅居地</w:t>
            </w:r>
          </w:p>
        </w:tc>
        <w:tc>
          <w:tcPr>
            <w:tcW w:w="7999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核酸检测情况</w:t>
            </w: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是否有领取体检通知书入场前48小时内核酸检测阴性证明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抵连后3天内3次核酸检测阴性证明（间隔大于24小时）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9" w:type="dxa"/>
            <w:vMerge w:val="continue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4"/>
            <w:vAlign w:val="center"/>
          </w:tcPr>
          <w:p>
            <w:pPr>
              <w:spacing w:line="38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是否有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>抵连后7天内5次核酸检测阴性证明（第1、2、3、5、7天）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6"/>
          </w:tcPr>
          <w:p>
            <w:pPr>
              <w:spacing w:line="38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郑重承诺：本人填报、提交和现场出示的所有信息（证明）均真实、准确、完整、有效，符合疫情防控相关要求，并愿意遵守疫情防控有关规定，配合现场疫情防控有关工作安排。如有违反或有不实承诺，本人愿意承担相关法律责任和后果。</w:t>
            </w:r>
          </w:p>
          <w:p>
            <w:pPr>
              <w:spacing w:line="38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               考生签名：</w:t>
            </w:r>
          </w:p>
          <w:p>
            <w:pPr>
              <w:spacing w:line="440" w:lineRule="exact"/>
              <w:ind w:firstLine="2940" w:firstLineChars="1050"/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时间：2022年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</w:tr>
    </w:tbl>
    <w:p>
      <w:pPr>
        <w:spacing w:line="530" w:lineRule="exact"/>
        <w:jc w:val="left"/>
      </w:pPr>
      <w:r>
        <w:rPr>
          <w:rFonts w:eastAsia="仿宋_GB2312"/>
          <w:color w:val="000000"/>
          <w:kern w:val="0"/>
          <w:sz w:val="28"/>
          <w:szCs w:val="28"/>
        </w:rPr>
        <w:t>注: 7</w:t>
      </w:r>
      <w:r>
        <w:rPr>
          <w:rFonts w:eastAsia="仿宋_GB2312"/>
          <w:color w:val="000000"/>
          <w:kern w:val="0"/>
          <w:sz w:val="28"/>
          <w:szCs w:val="28"/>
          <w:lang w:val="zh-CN"/>
        </w:rPr>
        <w:t>天内</w:t>
      </w:r>
      <w:r>
        <w:rPr>
          <w:rFonts w:eastAsia="仿宋_GB2312"/>
          <w:color w:val="000000"/>
          <w:kern w:val="0"/>
          <w:sz w:val="28"/>
          <w:szCs w:val="28"/>
        </w:rPr>
        <w:t>旅居地填写具体到街道(乡镇)。</w:t>
      </w:r>
    </w:p>
    <w:sectPr>
      <w:footerReference r:id="rId3" w:type="default"/>
      <w:pgSz w:w="11905" w:h="16838" w:orient="landscape"/>
      <w:pgMar w:top="1814" w:right="1531" w:bottom="1984" w:left="1531" w:header="851" w:footer="992" w:gutter="0"/>
      <w:cols w:space="72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2FCC74-1B20-4DF0-B58E-43F5C98A9B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50CF73A-5311-48CA-8382-514847BC8E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</w:p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FjODgzYzlhYWQxYzQ1NWNmYmRjYWZjMTVjMzUifQ=="/>
  </w:docVars>
  <w:rsids>
    <w:rsidRoot w:val="0D9E51A6"/>
    <w:rsid w:val="00565E4F"/>
    <w:rsid w:val="007B4B7D"/>
    <w:rsid w:val="00803100"/>
    <w:rsid w:val="008969AB"/>
    <w:rsid w:val="00925028"/>
    <w:rsid w:val="05320FF6"/>
    <w:rsid w:val="0D0F6497"/>
    <w:rsid w:val="0D9E51A6"/>
    <w:rsid w:val="12B72982"/>
    <w:rsid w:val="16E819D6"/>
    <w:rsid w:val="231F2A14"/>
    <w:rsid w:val="266F5029"/>
    <w:rsid w:val="2B206BE4"/>
    <w:rsid w:val="2BAA0756"/>
    <w:rsid w:val="331804A1"/>
    <w:rsid w:val="33784D12"/>
    <w:rsid w:val="399304D7"/>
    <w:rsid w:val="4E283738"/>
    <w:rsid w:val="507E59F1"/>
    <w:rsid w:val="51C0115F"/>
    <w:rsid w:val="53B84240"/>
    <w:rsid w:val="66377235"/>
    <w:rsid w:val="67D53EC8"/>
    <w:rsid w:val="69194288"/>
    <w:rsid w:val="6C6D2AB4"/>
    <w:rsid w:val="72605EE6"/>
    <w:rsid w:val="77622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1"/>
    <w:basedOn w:val="1"/>
    <w:qFormat/>
    <w:uiPriority w:val="0"/>
    <w:pPr>
      <w:jc w:val="center"/>
    </w:pPr>
    <w:rPr>
      <w:rFonts w:hint="eastAsia" w:ascii="黑体" w:hAnsi="黑体" w:eastAsia="黑体"/>
      <w:snapToGrid w:val="0"/>
      <w:kern w:val="0"/>
      <w:sz w:val="32"/>
      <w:szCs w:val="32"/>
      <w:lang w:eastAsia="en-US"/>
    </w:rPr>
  </w:style>
  <w:style w:type="paragraph" w:customStyle="1" w:styleId="10">
    <w:name w:val="Heading #2|1"/>
    <w:basedOn w:val="1"/>
    <w:qFormat/>
    <w:uiPriority w:val="0"/>
    <w:pPr>
      <w:spacing w:after="600" w:line="562" w:lineRule="exact"/>
      <w:jc w:val="center"/>
      <w:outlineLvl w:val="1"/>
    </w:pPr>
    <w:rPr>
      <w:rFonts w:ascii="宋体" w:hAnsi="宋体" w:cs="宋体"/>
      <w:sz w:val="42"/>
      <w:szCs w:val="42"/>
      <w:lang w:val="zh-TW" w:eastAsia="zh-TW"/>
    </w:rPr>
  </w:style>
  <w:style w:type="paragraph" w:customStyle="1" w:styleId="11">
    <w:name w:val="Body text|2"/>
    <w:basedOn w:val="1"/>
    <w:qFormat/>
    <w:uiPriority w:val="0"/>
    <w:pPr>
      <w:spacing w:after="180"/>
      <w:ind w:right="480"/>
      <w:jc w:val="right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12">
    <w:name w:val="Other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character" w:customStyle="1" w:styleId="13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410</Words>
  <Characters>416</Characters>
  <Lines>3</Lines>
  <Paragraphs>1</Paragraphs>
  <TotalTime>2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2021-12-15T02:26:00Z</dcterms:created>
  <dc:creator>182----0913</dc:creator>
  <cp:lastModifiedBy>梦之蓝</cp:lastModifiedBy>
  <dcterms:modified xsi:type="dcterms:W3CDTF">2022-11-11T04:50:06Z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22F83FBE609E41489BD2FA94DB6ED7F5</vt:lpwstr>
  </property>
</Properties>
</file>