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附件3：</w:t>
      </w:r>
    </w:p>
    <w:p>
      <w:pPr>
        <w:spacing w:line="560" w:lineRule="exact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  信  承  诺  书</w:t>
      </w: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，身份证号码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月毕业于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。本人承诺，本人此次参加公开招聘人员报名所填报、提交和现场出示的所有信息（证明）均真实、准确、完整、有效，并自愿承担因不实承诺应承担的相关责任、接受相应处理。</w:t>
      </w:r>
    </w:p>
    <w:p>
      <w:pPr>
        <w:ind w:firstLine="960" w:firstLineChars="300"/>
        <w:rPr>
          <w:rFonts w:eastAsia="方正仿宋_GBK"/>
          <w:sz w:val="32"/>
          <w:szCs w:val="32"/>
        </w:rPr>
      </w:pPr>
    </w:p>
    <w:p>
      <w:pPr>
        <w:ind w:firstLine="960" w:firstLineChars="300"/>
        <w:rPr>
          <w:rFonts w:eastAsia="方正仿宋_GBK"/>
          <w:sz w:val="32"/>
          <w:szCs w:val="32"/>
        </w:rPr>
      </w:pPr>
    </w:p>
    <w:p>
      <w:pPr>
        <w:ind w:firstLine="960" w:firstLineChars="300"/>
        <w:rPr>
          <w:rFonts w:eastAsia="方正仿宋_GBK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人（签名）：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  年  月  日</w:t>
      </w:r>
    </w:p>
    <w:p/>
    <w:p/>
    <w:sectPr>
      <w:pgSz w:w="11906" w:h="16838"/>
      <w:pgMar w:top="226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50"/>
    <w:rsid w:val="002D3B97"/>
    <w:rsid w:val="00310E50"/>
    <w:rsid w:val="00735B23"/>
    <w:rsid w:val="00954A76"/>
    <w:rsid w:val="77D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118</Words>
  <Characters>118</Characters>
  <Lines>1</Lines>
  <Paragraphs>1</Paragraphs>
  <TotalTime>1</TotalTime>
  <ScaleCrop>false</ScaleCrop>
  <LinksUpToDate>false</LinksUpToDate>
  <CharactersWithSpaces>203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2022-09-15T08:37:00Z</dcterms:created>
  <dc:creator>李相军</dc:creator>
  <cp:lastModifiedBy>梦之蓝</cp:lastModifiedBy>
  <dcterms:modified xsi:type="dcterms:W3CDTF">2022-09-16T06:12:28Z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A516F49AC83B4DFFB4120A87CD6F9C1F</vt:lpwstr>
  </property>
</Properties>
</file>