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楷体_GB2312" w:hAnsi="微软雅黑" w:eastAsia="楷体_GB2312" w:cs="宋体"/>
          <w:color w:val="333333"/>
          <w:kern w:val="0"/>
          <w:sz w:val="32"/>
          <w:szCs w:val="32"/>
        </w:rPr>
      </w:pPr>
      <w:bookmarkStart w:id="0" w:name="_GoBack"/>
      <w:bookmarkEnd w:id="0"/>
      <w:r>
        <w:rPr>
          <w:rFonts w:hint="eastAsia" w:ascii="楷体_GB2312" w:hAnsi="微软雅黑" w:eastAsia="楷体_GB2312" w:cs="宋体"/>
          <w:color w:val="333333"/>
          <w:kern w:val="0"/>
          <w:sz w:val="32"/>
          <w:szCs w:val="32"/>
        </w:rPr>
        <w:t>附件3</w:t>
      </w:r>
    </w:p>
    <w:p>
      <w:pPr>
        <w:widowControl/>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w:t>
      </w:r>
    </w:p>
    <w:p>
      <w:pPr>
        <w:widowControl/>
        <w:spacing w:line="560" w:lineRule="exact"/>
        <w:jc w:val="center"/>
        <w:rPr>
          <w:rFonts w:ascii="方正小标宋_GBK" w:hAnsi="微软雅黑" w:eastAsia="方正小标宋_GBK" w:cs="宋体"/>
          <w:color w:val="333333"/>
          <w:kern w:val="0"/>
          <w:sz w:val="32"/>
          <w:szCs w:val="32"/>
        </w:rPr>
      </w:pPr>
      <w:r>
        <w:rPr>
          <w:rFonts w:hint="eastAsia" w:ascii="方正小标宋_GBK" w:hAnsi="微软雅黑" w:eastAsia="方正小标宋_GBK" w:cs="宋体"/>
          <w:color w:val="333333"/>
          <w:kern w:val="0"/>
          <w:sz w:val="32"/>
          <w:szCs w:val="32"/>
        </w:rPr>
        <w:t>2022年淮安经济技术开发区公开招聘校聘教师考生新冠肺炎疫情防控承诺书</w:t>
      </w:r>
    </w:p>
    <w:p>
      <w:pPr>
        <w:widowControl/>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w:t>
      </w:r>
    </w:p>
    <w:p>
      <w:pPr>
        <w:widowControl/>
        <w:spacing w:line="560" w:lineRule="exac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本人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widowControl/>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w:t>
      </w:r>
    </w:p>
    <w:p>
      <w:pPr>
        <w:widowControl/>
        <w:spacing w:line="560" w:lineRule="exact"/>
        <w:jc w:val="left"/>
        <w:rPr>
          <w:rFonts w:ascii="仿宋_GB2312" w:hAnsi="微软雅黑" w:eastAsia="仿宋_GB2312" w:cs="宋体"/>
          <w:color w:val="333333"/>
          <w:kern w:val="0"/>
          <w:sz w:val="32"/>
          <w:szCs w:val="32"/>
        </w:rPr>
      </w:pPr>
    </w:p>
    <w:p>
      <w:pPr>
        <w:widowControl/>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w:t>
      </w:r>
    </w:p>
    <w:p>
      <w:pPr>
        <w:widowControl/>
        <w:spacing w:line="560" w:lineRule="exact"/>
        <w:jc w:val="left"/>
        <w:rPr>
          <w:rFonts w:ascii="仿宋_GB2312" w:hAnsi="微软雅黑" w:eastAsia="仿宋_GB2312" w:cs="宋体"/>
          <w:color w:val="333333"/>
          <w:kern w:val="0"/>
          <w:sz w:val="32"/>
          <w:szCs w:val="32"/>
        </w:rPr>
      </w:pPr>
    </w:p>
    <w:p>
      <w:pPr>
        <w:widowControl/>
        <w:spacing w:line="560" w:lineRule="exact"/>
        <w:ind w:firstLine="4640" w:firstLineChars="145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承 诺 人：</w:t>
      </w:r>
    </w:p>
    <w:p>
      <w:pPr>
        <w:widowControl/>
        <w:spacing w:line="560" w:lineRule="exact"/>
        <w:ind w:firstLine="4640" w:firstLineChars="145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承诺时间：</w:t>
      </w:r>
    </w:p>
    <w:p>
      <w:pPr>
        <w:spacing w:line="56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976"/>
    <w:rsid w:val="00235A0A"/>
    <w:rsid w:val="00314903"/>
    <w:rsid w:val="00391362"/>
    <w:rsid w:val="00826976"/>
    <w:rsid w:val="009264D0"/>
    <w:rsid w:val="009378C9"/>
    <w:rsid w:val="00AD0E02"/>
    <w:rsid w:val="00B52BB9"/>
    <w:rsid w:val="00CD5BC0"/>
    <w:rsid w:val="00E20372"/>
    <w:rsid w:val="00E8194B"/>
    <w:rsid w:val="00EC2030"/>
    <w:rsid w:val="00F14648"/>
    <w:rsid w:val="49730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158</Words>
  <Characters>161</Characters>
  <Lines>1</Lines>
  <Paragraphs>1</Paragraphs>
  <TotalTime>9</TotalTime>
  <ScaleCrop>false</ScaleCrop>
  <LinksUpToDate>false</LinksUpToDate>
  <CharactersWithSpaces>167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2022-08-27T10:42:00Z</dcterms:created>
  <dc:creator>开</dc:creator>
  <cp:lastModifiedBy>梦之蓝</cp:lastModifiedBy>
  <dcterms:modified xsi:type="dcterms:W3CDTF">2022-08-28T05:12:56Z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0248AD3C1A4B4731906CCB14B794C6D7</vt:lpwstr>
  </property>
</Properties>
</file>