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520" w:lineRule="exact"/>
        <w:jc w:val="left"/>
        <w:textAlignment w:val="auto"/>
        <w:outlineLvl w:val="1"/>
        <w:rPr>
          <w:rFonts w:hint="default" w:ascii="Times New Roman" w:hAnsi="Times New Roman" w:eastAsia="方正仿宋_GBK" w:cs="Times New Roman"/>
          <w:b w:val="0"/>
          <w:bCs/>
          <w:color w:val="000000"/>
          <w:kern w:val="0"/>
          <w:sz w:val="32"/>
          <w:szCs w:val="32"/>
          <w:lang w:val="en-US" w:eastAsia="zh-CN"/>
        </w:rPr>
      </w:pPr>
      <w:bookmarkStart w:id="0" w:name="_GoBack"/>
      <w:bookmarkEnd w:id="0"/>
      <w:r>
        <w:rPr>
          <w:rFonts w:hint="default" w:ascii="Times New Roman" w:hAnsi="Times New Roman" w:eastAsia="方正仿宋_GBK" w:cs="Times New Roman"/>
          <w:b w:val="0"/>
          <w:bCs/>
          <w:color w:val="000000"/>
          <w:kern w:val="0"/>
          <w:sz w:val="32"/>
          <w:szCs w:val="32"/>
          <w:lang w:val="en-US" w:eastAsia="zh-CN"/>
        </w:rPr>
        <w:t>附件</w:t>
      </w:r>
      <w:r>
        <w:rPr>
          <w:rFonts w:hint="eastAsia" w:ascii="Times New Roman" w:hAnsi="Times New Roman" w:eastAsia="方正仿宋_GBK" w:cs="Times New Roman"/>
          <w:b w:val="0"/>
          <w:bCs/>
          <w:color w:val="000000"/>
          <w:kern w:val="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高淳</w:t>
      </w:r>
      <w:r>
        <w:rPr>
          <w:rFonts w:hint="default" w:ascii="Times New Roman" w:hAnsi="Times New Roman" w:eastAsia="方正小标宋_GBK" w:cs="Times New Roman"/>
          <w:sz w:val="44"/>
          <w:szCs w:val="44"/>
        </w:rPr>
        <w:t>区</w:t>
      </w:r>
      <w:r>
        <w:rPr>
          <w:rFonts w:hint="eastAsia" w:ascii="Times New Roman" w:hAnsi="Times New Roman" w:eastAsia="方正小标宋_GBK" w:cs="Times New Roman"/>
          <w:sz w:val="44"/>
          <w:szCs w:val="44"/>
          <w:lang w:val="en-US" w:eastAsia="zh-CN"/>
        </w:rPr>
        <w:t>教育系统编外人员公开</w:t>
      </w:r>
      <w:r>
        <w:rPr>
          <w:rFonts w:hint="default" w:ascii="Times New Roman" w:hAnsi="Times New Roman" w:eastAsia="方正小标宋_GBK" w:cs="Times New Roman"/>
          <w:sz w:val="44"/>
          <w:szCs w:val="44"/>
        </w:rPr>
        <w:t>招聘</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考生健康应试须知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（正反面打印）</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为保障广大考生的生命安全，提高考生自我防护意识，</w:t>
      </w:r>
      <w:r>
        <w:rPr>
          <w:rFonts w:hint="default" w:ascii="Times New Roman" w:hAnsi="Times New Roman" w:eastAsia="方正仿宋_GBK" w:cs="Times New Roman"/>
          <w:sz w:val="32"/>
          <w:szCs w:val="32"/>
          <w:lang w:val="en-US" w:eastAsia="zh-CN"/>
        </w:rPr>
        <w:t>自觉</w:t>
      </w:r>
      <w:r>
        <w:rPr>
          <w:rFonts w:hint="default" w:ascii="Times New Roman" w:hAnsi="Times New Roman" w:eastAsia="方正仿宋_GBK" w:cs="Times New Roman"/>
          <w:sz w:val="32"/>
          <w:szCs w:val="32"/>
        </w:rPr>
        <w:t>承担防疫责任，特制定考生健康应试须知如下：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一、每日自行测量体温和监测健康状况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尽量避免去人流密集的公共场所。异地考生须提前了解并确保自己符合南京防疫政策和要求。考生须在</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前每日通过“苏康码”界面进行健康申报，以便接受检查。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不得参加</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人员：</w:t>
      </w:r>
    </w:p>
    <w:p>
      <w:pPr>
        <w:keepNext w:val="0"/>
        <w:keepLines w:val="0"/>
        <w:pageBreakBefore w:val="0"/>
        <w:widowControl w:val="0"/>
        <w:kinsoku/>
        <w:wordWrap/>
        <w:overflowPunct/>
        <w:topLinePunct w:val="0"/>
        <w:autoSpaceDE/>
        <w:autoSpaceDN/>
        <w:bidi w:val="0"/>
        <w:adjustRightInd w:val="0"/>
        <w:snapToGrid w:val="0"/>
        <w:spacing w:line="560" w:lineRule="exact"/>
        <w:ind w:right="164"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1.考试前</w:t>
      </w:r>
      <w:r>
        <w:rPr>
          <w:rFonts w:hint="default" w:ascii="Times New Roman" w:hAnsi="Times New Roman" w:eastAsia="方正仿宋_GBK" w:cs="Times New Roman"/>
          <w:color w:val="000000"/>
          <w:sz w:val="32"/>
          <w:szCs w:val="32"/>
          <w:lang w:val="en-US" w:eastAsia="zh-CN"/>
        </w:rPr>
        <w:t>14日内有境外旅居史、境内中高风险地区旅居史</w:t>
      </w:r>
      <w:r>
        <w:rPr>
          <w:rFonts w:hint="eastAsia" w:ascii="Times New Roman" w:hAnsi="Times New Roman" w:eastAsia="方正仿宋_GBK" w:cs="Times New Roman"/>
          <w:color w:val="000000"/>
          <w:sz w:val="32"/>
          <w:szCs w:val="32"/>
          <w:lang w:val="en-US" w:eastAsia="zh-CN"/>
        </w:rPr>
        <w:t>；2.考试</w:t>
      </w:r>
      <w:r>
        <w:rPr>
          <w:rFonts w:hint="default" w:ascii="Times New Roman" w:hAnsi="Times New Roman" w:eastAsia="方正仿宋_GBK" w:cs="Times New Roman"/>
          <w:color w:val="000000"/>
          <w:sz w:val="32"/>
          <w:szCs w:val="32"/>
          <w:lang w:val="en-US" w:eastAsia="zh-CN"/>
        </w:rPr>
        <w:t>前14日内有新冠肺炎确诊病例、无症状感染者接触史或有轨迹交叉史的人员</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“苏康码”、“行程卡”异常人员</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尚在随访及医学观察期内的已治愈出院确诊病例和已解除集中隔离医学观察的无症状感染者</w:t>
      </w:r>
      <w:r>
        <w:rPr>
          <w:rFonts w:hint="eastAsia" w:ascii="Times New Roman" w:hAnsi="Times New Roman" w:eastAsia="方正仿宋_GBK" w:cs="Times New Roman"/>
          <w:color w:val="000000"/>
          <w:sz w:val="32"/>
          <w:szCs w:val="32"/>
          <w:lang w:val="en-US" w:eastAsia="zh-CN"/>
        </w:rPr>
        <w:t>；5.考试</w:t>
      </w:r>
      <w:r>
        <w:rPr>
          <w:rFonts w:hint="default" w:ascii="Times New Roman" w:hAnsi="Times New Roman" w:eastAsia="方正仿宋_GBK" w:cs="Times New Roman"/>
          <w:color w:val="000000"/>
          <w:sz w:val="32"/>
          <w:szCs w:val="32"/>
          <w:lang w:val="en-US" w:eastAsia="zh-CN"/>
        </w:rPr>
        <w:t>前7日内与正在接受居家健康监测人员共同居住、生活等密切接触人员</w:t>
      </w:r>
      <w:r>
        <w:rPr>
          <w:rFonts w:hint="eastAsia" w:ascii="Times New Roman" w:hAnsi="Times New Roman" w:eastAsia="方正仿宋_GBK" w:cs="Times New Roman"/>
          <w:color w:val="000000"/>
          <w:sz w:val="32"/>
          <w:szCs w:val="32"/>
          <w:lang w:val="en-US" w:eastAsia="zh-CN"/>
        </w:rPr>
        <w:t>；6.考试</w:t>
      </w:r>
      <w:r>
        <w:rPr>
          <w:rFonts w:hint="default" w:ascii="Times New Roman" w:hAnsi="Times New Roman" w:eastAsia="方正仿宋_GBK" w:cs="Times New Roman"/>
          <w:color w:val="000000"/>
          <w:sz w:val="32"/>
          <w:szCs w:val="32"/>
          <w:lang w:val="en-US" w:eastAsia="zh-CN"/>
        </w:rPr>
        <w:t>前14日内有本土社会面传播疫情所在县（市、区）旅居史人员</w:t>
      </w:r>
      <w:r>
        <w:rPr>
          <w:rFonts w:hint="eastAsia" w:ascii="Times New Roman" w:hAnsi="Times New Roman" w:eastAsia="方正仿宋_GBK" w:cs="Times New Roman"/>
          <w:color w:val="000000"/>
          <w:sz w:val="32"/>
          <w:szCs w:val="32"/>
          <w:lang w:val="en-US" w:eastAsia="zh-CN"/>
        </w:rPr>
        <w:t>；7.考试</w:t>
      </w:r>
      <w:r>
        <w:rPr>
          <w:rFonts w:hint="default" w:ascii="Times New Roman" w:hAnsi="Times New Roman" w:eastAsia="方正仿宋_GBK" w:cs="Times New Roman"/>
          <w:color w:val="000000"/>
          <w:sz w:val="32"/>
          <w:szCs w:val="32"/>
          <w:lang w:val="en-US" w:eastAsia="zh-CN"/>
        </w:rPr>
        <w:t>前未解除封控区或管控区管理的旅居史人员</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有发热、咳嗽等症状的人员</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因疫情防控需要，其他正在接受隔离（集中、居家）或健康监测的人员。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前，考生须认真阅读《202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教育系统编外人员公开</w:t>
      </w:r>
      <w:r>
        <w:rPr>
          <w:rFonts w:hint="default" w:ascii="Times New Roman" w:hAnsi="Times New Roman" w:eastAsia="方正仿宋_GBK" w:cs="Times New Roman"/>
          <w:sz w:val="32"/>
          <w:szCs w:val="32"/>
        </w:rPr>
        <w:t>招聘考生健康应试须知》，并下载签字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提交原件。</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时，提前准备好口罩（一次性医用口罩或医用外科口罩），做好个人防护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不佩戴口罩的考生不得进入现场。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考生应服</w:t>
      </w:r>
      <w:r>
        <w:rPr>
          <w:rFonts w:hint="default" w:ascii="Times New Roman" w:hAnsi="Times New Roman" w:eastAsia="方正仿宋_GBK" w:cs="Times New Roman"/>
          <w:sz w:val="32"/>
          <w:szCs w:val="32"/>
        </w:rPr>
        <w:t>从工作人员指挥，</w:t>
      </w:r>
      <w:r>
        <w:rPr>
          <w:rFonts w:hint="default" w:ascii="Times New Roman" w:hAnsi="Times New Roman" w:eastAsia="方正仿宋_GBK" w:cs="Times New Roman"/>
          <w:sz w:val="32"/>
          <w:szCs w:val="32"/>
          <w:lang w:val="en-US" w:eastAsia="zh-CN"/>
        </w:rPr>
        <w:t>持</w:t>
      </w:r>
      <w:r>
        <w:rPr>
          <w:rFonts w:hint="default" w:ascii="Times New Roman" w:hAnsi="Times New Roman" w:eastAsia="方正仿宋_GBK" w:cs="Times New Roman"/>
          <w:sz w:val="32"/>
          <w:szCs w:val="32"/>
        </w:rPr>
        <w:t>有效身份证件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配合完成体温测量等健康检查。</w:t>
      </w:r>
      <w:r>
        <w:rPr>
          <w:rFonts w:hint="default" w:ascii="Times New Roman" w:hAnsi="Times New Roman" w:eastAsia="方正仿宋_GBK" w:cs="Times New Roman"/>
          <w:color w:val="111111"/>
          <w:kern w:val="0"/>
          <w:sz w:val="32"/>
          <w:szCs w:val="32"/>
        </w:rPr>
        <w:t>考生“苏康码”为绿码，</w:t>
      </w:r>
      <w:r>
        <w:rPr>
          <w:rFonts w:hint="default" w:ascii="Times New Roman" w:hAnsi="Times New Roman" w:eastAsia="方正仿宋_GBK" w:cs="Times New Roman"/>
          <w:i w:val="0"/>
          <w:iCs w:val="0"/>
          <w:caps w:val="0"/>
          <w:color w:val="111111"/>
          <w:spacing w:val="0"/>
          <w:sz w:val="32"/>
          <w:szCs w:val="32"/>
          <w:shd w:val="clear" w:color="auto" w:fill="FFFFFF"/>
        </w:rPr>
        <w:t>行程卡无异常，</w:t>
      </w:r>
      <w:r>
        <w:rPr>
          <w:rFonts w:hint="default" w:ascii="Times New Roman" w:hAnsi="Times New Roman" w:eastAsia="方正仿宋_GBK" w:cs="Times New Roman"/>
          <w:color w:val="111111"/>
          <w:kern w:val="0"/>
          <w:sz w:val="32"/>
          <w:szCs w:val="32"/>
        </w:rPr>
        <w:t>且经现场测量体温低于37.3℃，并无干咳等异常症状的，</w:t>
      </w:r>
      <w:r>
        <w:rPr>
          <w:rFonts w:hint="default" w:ascii="Times New Roman" w:hAnsi="Times New Roman" w:eastAsia="方正仿宋_GBK" w:cs="Times New Roman"/>
          <w:color w:val="000000"/>
          <w:sz w:val="32"/>
          <w:szCs w:val="32"/>
        </w:rPr>
        <w:t>提交</w:t>
      </w:r>
      <w:r>
        <w:rPr>
          <w:rStyle w:val="8"/>
          <w:rFonts w:hint="default" w:ascii="Times New Roman" w:hAnsi="Times New Roman" w:eastAsia="方正仿宋_GBK" w:cs="Times New Roman"/>
          <w:b w:val="0"/>
          <w:bCs w:val="0"/>
          <w:color w:val="333333"/>
          <w:sz w:val="32"/>
          <w:szCs w:val="32"/>
        </w:rPr>
        <w:t>48小时内新冠病毒核酸检测阴性证明（纸质版）</w:t>
      </w:r>
      <w:r>
        <w:rPr>
          <w:rStyle w:val="8"/>
          <w:rFonts w:hint="default" w:ascii="Times New Roman" w:hAnsi="Times New Roman" w:eastAsia="方正仿宋_GBK" w:cs="Times New Roman"/>
          <w:b w:val="0"/>
          <w:bCs w:val="0"/>
          <w:color w:val="333333"/>
          <w:sz w:val="32"/>
          <w:szCs w:val="32"/>
          <w:lang w:val="en-US" w:eastAsia="zh-CN"/>
        </w:rPr>
        <w:t>以及</w:t>
      </w:r>
      <w:r>
        <w:rPr>
          <w:rFonts w:hint="default" w:ascii="Times New Roman" w:hAnsi="Times New Roman" w:eastAsia="方正仿宋_GBK" w:cs="Times New Roman"/>
          <w:color w:val="111111"/>
          <w:kern w:val="0"/>
          <w:sz w:val="32"/>
          <w:szCs w:val="32"/>
          <w:lang w:val="en-US" w:eastAsia="zh-CN"/>
        </w:rPr>
        <w:t>本人签字的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教育系统编外人员公开</w:t>
      </w:r>
      <w:r>
        <w:rPr>
          <w:rFonts w:hint="default" w:ascii="Times New Roman" w:hAnsi="Times New Roman" w:eastAsia="方正仿宋_GBK" w:cs="Times New Roman"/>
          <w:sz w:val="32"/>
          <w:szCs w:val="32"/>
        </w:rPr>
        <w:t>招聘考生健康应试须知》</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color w:val="111111"/>
          <w:kern w:val="0"/>
          <w:sz w:val="32"/>
          <w:szCs w:val="32"/>
        </w:rPr>
        <w:t>方可参加</w:t>
      </w:r>
      <w:r>
        <w:rPr>
          <w:rFonts w:hint="eastAsia" w:ascii="Times New Roman" w:hAnsi="Times New Roman" w:eastAsia="方正仿宋_GBK" w:cs="Times New Roman"/>
          <w:color w:val="111111"/>
          <w:kern w:val="0"/>
          <w:sz w:val="32"/>
          <w:szCs w:val="32"/>
          <w:lang w:val="en-US" w:eastAsia="zh-CN"/>
        </w:rPr>
        <w:t>笔试、资格复审和面试</w:t>
      </w:r>
      <w:r>
        <w:rPr>
          <w:rFonts w:hint="default" w:ascii="Times New Roman" w:hAnsi="Times New Roman" w:eastAsia="方正仿宋_GBK" w:cs="Times New Roman"/>
          <w:color w:val="111111"/>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体温异常的考生须听从工作人员安排，经现场医务专业人员复查体温及流行病学史等综合评估指标，确定考生符合健康要求后，方可进入。如体温依然不正常，需听从工作人员安排进入隔离区。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考生凡隐瞒或谎报旅居史、接触史、健康状况等疫情防控重点信息，不配合工作人员进行防疫检测、询问、排查、送诊等造成严重后果的，取消其相应资格，并记入考生考录诚信档案，如有违法行为，将依法追究其法律责任。</w:t>
      </w:r>
    </w:p>
    <w:p>
      <w:pPr>
        <w:pStyle w:val="2"/>
        <w:rPr>
          <w:rFonts w:hint="default"/>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黑体" w:cs="Times New Roman"/>
          <w:b w:val="0"/>
          <w:bCs/>
          <w:color w:val="000000" w:themeColor="text1"/>
          <w:kern w:val="0"/>
          <w:sz w:val="32"/>
          <w:szCs w:val="32"/>
        </w:rPr>
      </w:pPr>
      <w:r>
        <w:rPr>
          <w:rFonts w:hint="default" w:ascii="Times New Roman" w:hAnsi="Times New Roman" w:eastAsia="黑体" w:cs="Times New Roman"/>
          <w:b w:val="0"/>
          <w:bCs/>
          <w:color w:val="000000" w:themeColor="text1"/>
          <w:kern w:val="0"/>
          <w:sz w:val="32"/>
          <w:szCs w:val="32"/>
        </w:rPr>
        <w:t>本人承诺: 已知悉以上告知事项、证明义务和防疫要求，自愿承担因不实承诺应承担的相关责任并接受相应处理。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报考岗位</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考生签名: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日 期:</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Y2YTg3Yzc3YTQ2ZDNjMWEzZjQ2MGNhNzIwM2UifQ=="/>
  </w:docVars>
  <w:rsids>
    <w:rsidRoot w:val="00452F31"/>
    <w:rsid w:val="000C4521"/>
    <w:rsid w:val="000D5D25"/>
    <w:rsid w:val="00173D1B"/>
    <w:rsid w:val="002600DF"/>
    <w:rsid w:val="00265B49"/>
    <w:rsid w:val="002E1E01"/>
    <w:rsid w:val="00345482"/>
    <w:rsid w:val="00395666"/>
    <w:rsid w:val="003B7FDC"/>
    <w:rsid w:val="003C052D"/>
    <w:rsid w:val="003C0EBA"/>
    <w:rsid w:val="00452F31"/>
    <w:rsid w:val="00500C1F"/>
    <w:rsid w:val="005C6AE7"/>
    <w:rsid w:val="0061267C"/>
    <w:rsid w:val="00697544"/>
    <w:rsid w:val="007647DE"/>
    <w:rsid w:val="00793578"/>
    <w:rsid w:val="00817838"/>
    <w:rsid w:val="0088782E"/>
    <w:rsid w:val="008C2568"/>
    <w:rsid w:val="00964823"/>
    <w:rsid w:val="00993156"/>
    <w:rsid w:val="00996A31"/>
    <w:rsid w:val="00A402F8"/>
    <w:rsid w:val="00A7393C"/>
    <w:rsid w:val="00AF6841"/>
    <w:rsid w:val="00B3751E"/>
    <w:rsid w:val="00B4332F"/>
    <w:rsid w:val="00B83C20"/>
    <w:rsid w:val="00BB09E1"/>
    <w:rsid w:val="00BD2CA6"/>
    <w:rsid w:val="00C72C8B"/>
    <w:rsid w:val="00C73147"/>
    <w:rsid w:val="00DA246A"/>
    <w:rsid w:val="00E24A5E"/>
    <w:rsid w:val="00E30CDF"/>
    <w:rsid w:val="00EE49F4"/>
    <w:rsid w:val="00FC7852"/>
    <w:rsid w:val="01D97A0A"/>
    <w:rsid w:val="030916D8"/>
    <w:rsid w:val="036F6CFB"/>
    <w:rsid w:val="0A4940B9"/>
    <w:rsid w:val="0AAA063F"/>
    <w:rsid w:val="0ACD701C"/>
    <w:rsid w:val="0ED5253C"/>
    <w:rsid w:val="133B5720"/>
    <w:rsid w:val="1C3312C8"/>
    <w:rsid w:val="1D145C5F"/>
    <w:rsid w:val="1D7B7B4D"/>
    <w:rsid w:val="1DB92E7D"/>
    <w:rsid w:val="1E1D1195"/>
    <w:rsid w:val="29F80D74"/>
    <w:rsid w:val="2FA63021"/>
    <w:rsid w:val="31314B66"/>
    <w:rsid w:val="376A1621"/>
    <w:rsid w:val="38341B11"/>
    <w:rsid w:val="3A377ACD"/>
    <w:rsid w:val="3DCC6348"/>
    <w:rsid w:val="41546D80"/>
    <w:rsid w:val="44F13C69"/>
    <w:rsid w:val="477305A8"/>
    <w:rsid w:val="48105EAC"/>
    <w:rsid w:val="4DF62255"/>
    <w:rsid w:val="51674D04"/>
    <w:rsid w:val="58EC434C"/>
    <w:rsid w:val="59EC629E"/>
    <w:rsid w:val="5AF2257D"/>
    <w:rsid w:val="5F9D2E15"/>
    <w:rsid w:val="605129B1"/>
    <w:rsid w:val="64691FCE"/>
    <w:rsid w:val="691E0C3D"/>
    <w:rsid w:val="69BF20E3"/>
    <w:rsid w:val="6E90605B"/>
    <w:rsid w:val="6EBC2DBD"/>
    <w:rsid w:val="72E15E16"/>
    <w:rsid w:val="73662913"/>
    <w:rsid w:val="739B24F1"/>
    <w:rsid w:val="792A5AC9"/>
    <w:rsid w:val="795C7848"/>
    <w:rsid w:val="79F44116"/>
    <w:rsid w:val="7B684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0"/>
      <w:szCs w:val="30"/>
      <w:lang w:val="ja-JP" w:eastAsia="ja-JP" w:bidi="ja-JP"/>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944</Words>
  <Characters>970</Characters>
  <Lines>6</Lines>
  <Paragraphs>1</Paragraphs>
  <TotalTime>2</TotalTime>
  <ScaleCrop>false</ScaleCrop>
  <LinksUpToDate>false</LinksUpToDate>
  <CharactersWithSpaces>995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2021-02-04T07:09:00Z</dcterms:created>
  <dc:creator>123</dc:creator>
  <cp:lastModifiedBy>梦之蓝</cp:lastModifiedBy>
  <cp:lastPrinted>2022-05-13T06:53:00Z</cp:lastPrinted>
  <dcterms:modified xsi:type="dcterms:W3CDTF">2022-08-25T03:33:39Z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459929432_btnclosed</vt:lpwstr>
  </property>
  <property fmtid="{D5CDD505-2E9C-101B-9397-08002B2CF9AE}" pid="3" name="KSOProductBuildVer">
    <vt:lpwstr>2052-11.1.0.12302</vt:lpwstr>
  </property>
  <property fmtid="{D5CDD505-2E9C-101B-9397-08002B2CF9AE}" pid="4" name="ICV">
    <vt:lpwstr>43A7D5F9BF2A4EC09A631B24C16DC413</vt:lpwstr>
  </property>
</Properties>
</file>