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bookmarkStart w:id="0" w:name="_GoBack"/>
      <w:bookmarkEnd w:id="0"/>
      <w:r>
        <w:rPr>
          <w:rFonts w:hint="eastAsia" w:ascii="黑体" w:hAnsi="黑体" w:eastAsia="黑体" w:cs="黑体"/>
          <w:sz w:val="44"/>
          <w:szCs w:val="44"/>
        </w:rPr>
        <w:t>2022年无锡高新区（新吴区）教育系统公开招聘事业编制中小学、幼儿园教师资格复审材料要求</w:t>
      </w:r>
    </w:p>
    <w:p>
      <w:pPr>
        <w:ind w:firstLine="640" w:firstLineChars="200"/>
        <w:rPr>
          <w:rFonts w:hint="eastAsia" w:ascii="仿宋_GB2312" w:hAnsi="仿宋" w:eastAsia="仿宋_GB2312"/>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有教学经历的教师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w:t>
      </w:r>
      <w:r>
        <w:rPr>
          <w:rFonts w:hint="eastAsia" w:ascii="仿宋_GB2312" w:hAnsi="仿宋" w:eastAsia="仿宋_GB2312"/>
          <w:sz w:val="32"/>
          <w:szCs w:val="32"/>
          <w:lang w:eastAsia="zh-CN"/>
        </w:rPr>
        <w:t>、</w:t>
      </w:r>
      <w:r>
        <w:rPr>
          <w:rFonts w:hint="eastAsia" w:ascii="仿宋_GB2312" w:hAnsi="仿宋" w:eastAsia="仿宋_GB2312"/>
          <w:sz w:val="32"/>
          <w:szCs w:val="32"/>
        </w:rPr>
        <w:t>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）现任职的劳动合同原件和复印件或现单位开具的</w:t>
      </w:r>
      <w:r>
        <w:rPr>
          <w:rFonts w:hint="eastAsia" w:ascii="仿宋_GB2312" w:hAnsi="仿宋" w:eastAsia="仿宋_GB2312"/>
          <w:sz w:val="32"/>
          <w:szCs w:val="32"/>
          <w:lang w:eastAsia="zh-CN"/>
        </w:rPr>
        <w:t>任职</w:t>
      </w:r>
      <w:r>
        <w:rPr>
          <w:rFonts w:hint="eastAsia" w:ascii="仿宋_GB2312" w:hAnsi="仿宋" w:eastAsia="仿宋_GB2312"/>
          <w:sz w:val="32"/>
          <w:szCs w:val="32"/>
        </w:rPr>
        <w:t>证明原件（须注明任教学科学段及任教时间）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6</w:t>
      </w:r>
      <w:r>
        <w:rPr>
          <w:rFonts w:hint="eastAsia" w:ascii="仿宋_GB2312" w:hAnsi="仿宋" w:eastAsia="仿宋_GB2312"/>
          <w:sz w:val="32"/>
          <w:szCs w:val="32"/>
        </w:rPr>
        <w:t>）社保缴纳证明(须加盖社保中心公章)</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）幼儿园教师考生须提供《单位同意报考证明》</w:t>
      </w: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二、成熟型教师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（5）骨干证书或获奖证书或任教经历证明</w:t>
      </w:r>
    </w:p>
    <w:p>
      <w:pPr>
        <w:ind w:firstLine="640" w:firstLineChars="200"/>
        <w:rPr>
          <w:rFonts w:ascii="仿宋_GB2312" w:hAnsi="仿宋" w:eastAsia="仿宋_GB2312"/>
          <w:sz w:val="32"/>
          <w:szCs w:val="32"/>
        </w:rPr>
      </w:pPr>
      <w:r>
        <w:rPr>
          <w:rFonts w:hint="eastAsia" w:ascii="仿宋_GB2312" w:hAnsi="仿宋" w:eastAsia="仿宋_GB2312"/>
          <w:sz w:val="32"/>
          <w:szCs w:val="32"/>
        </w:rPr>
        <w:t>（此项根据公告资格条件要求提供相应材料，注意任教经历证明需注明任教学科学段年级及对应任教时间）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（6）现任职的劳动合同原件和复印件或现单位开具的在职证明原件（须注明任教学科学段及任教时间）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（7）社保缴纳证明(须加盖社保中心公章)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8</w:t>
      </w:r>
      <w:r>
        <w:rPr>
          <w:rFonts w:hint="eastAsia" w:ascii="仿宋_GB2312" w:hAnsi="仿宋" w:eastAsia="仿宋_GB2312"/>
          <w:sz w:val="32"/>
          <w:szCs w:val="32"/>
        </w:rPr>
        <w:t>）幼儿园教师考生须提供《单位同意报考证明》</w:t>
      </w:r>
    </w:p>
    <w:p>
      <w:pPr>
        <w:ind w:firstLine="640" w:firstLineChars="200"/>
        <w:rPr>
          <w:rFonts w:ascii="仿宋_GB2312" w:hAnsi="仿宋" w:eastAsia="仿宋_GB2312"/>
          <w:b/>
          <w:sz w:val="32"/>
          <w:szCs w:val="32"/>
        </w:rPr>
      </w:pPr>
      <w:r>
        <w:rPr>
          <w:rFonts w:hint="eastAsia" w:ascii="仿宋_GB2312" w:hAnsi="仿宋" w:eastAsia="仿宋_GB2312"/>
          <w:sz w:val="32"/>
          <w:szCs w:val="32"/>
        </w:rPr>
        <w:t>以上提供信息和材料须真实有效。凡弄虚作假或不符合报考条件的，取消进入试讲环节考试资格。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TA3ZDUzMmQ3MjQ0NGJhMTYzMmRjZGY2YWM5ZDcifQ=="/>
  </w:docVars>
  <w:rsids>
    <w:rsidRoot w:val="00745DE7"/>
    <w:rsid w:val="000C2471"/>
    <w:rsid w:val="001400E3"/>
    <w:rsid w:val="001963B2"/>
    <w:rsid w:val="00225AAE"/>
    <w:rsid w:val="002B6B90"/>
    <w:rsid w:val="002F573D"/>
    <w:rsid w:val="00336B40"/>
    <w:rsid w:val="00387993"/>
    <w:rsid w:val="0043691A"/>
    <w:rsid w:val="00487CDD"/>
    <w:rsid w:val="004C0DC1"/>
    <w:rsid w:val="004E2415"/>
    <w:rsid w:val="005911D4"/>
    <w:rsid w:val="005E3283"/>
    <w:rsid w:val="006E1ECB"/>
    <w:rsid w:val="007339BE"/>
    <w:rsid w:val="00742EA9"/>
    <w:rsid w:val="00745DE7"/>
    <w:rsid w:val="0075410C"/>
    <w:rsid w:val="00864B99"/>
    <w:rsid w:val="00A26475"/>
    <w:rsid w:val="00AB4679"/>
    <w:rsid w:val="00B3177E"/>
    <w:rsid w:val="00C80E67"/>
    <w:rsid w:val="00CB5EC9"/>
    <w:rsid w:val="00DA1E2A"/>
    <w:rsid w:val="00E618E6"/>
    <w:rsid w:val="00F007F3"/>
    <w:rsid w:val="02590599"/>
    <w:rsid w:val="0B0D3D27"/>
    <w:rsid w:val="12435D4E"/>
    <w:rsid w:val="24A15727"/>
    <w:rsid w:val="2FF72A2E"/>
    <w:rsid w:val="3824688C"/>
    <w:rsid w:val="3A7D0FA4"/>
    <w:rsid w:val="433B53D2"/>
    <w:rsid w:val="49BD03E9"/>
    <w:rsid w:val="571701DC"/>
    <w:rsid w:val="62EE3F20"/>
    <w:rsid w:val="6CED4A95"/>
    <w:rsid w:val="6E402699"/>
    <w:rsid w:val="74CC542E"/>
    <w:rsid w:val="7C26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599</Words>
  <Characters>602</Characters>
  <Lines>7</Lines>
  <Paragraphs>2</Paragraphs>
  <TotalTime>1</TotalTime>
  <ScaleCrop>false</ScaleCrop>
  <LinksUpToDate>false</LinksUpToDate>
  <CharactersWithSpaces>602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2021-04-12T01:30:00Z</dcterms:created>
  <dc:creator>龙菲</dc:creator>
  <cp:lastModifiedBy>梦之蓝</cp:lastModifiedBy>
  <dcterms:modified xsi:type="dcterms:W3CDTF">2022-07-27T04:39:56Z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343DFE647BF8480186CB7566B6B0D2A5</vt:lpwstr>
  </property>
</Properties>
</file>