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1</w:t>
      </w:r>
    </w:p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color w:val="FF0000"/>
          <w:spacing w:val="-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-2"/>
          <w:sz w:val="44"/>
          <w:szCs w:val="44"/>
        </w:rPr>
        <w:t>《2022年苏锡通科技产业园区教育系统公开招聘工作人员岗位简介表》</w:t>
      </w:r>
    </w:p>
    <w:tbl>
      <w:tblPr>
        <w:tblStyle w:val="6"/>
        <w:tblW w:w="1486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1018"/>
        <w:gridCol w:w="1063"/>
        <w:gridCol w:w="1018"/>
        <w:gridCol w:w="571"/>
        <w:gridCol w:w="725"/>
        <w:gridCol w:w="818"/>
        <w:gridCol w:w="1136"/>
        <w:gridCol w:w="1225"/>
        <w:gridCol w:w="3096"/>
        <w:gridCol w:w="2340"/>
        <w:gridCol w:w="13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学段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学科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岗位类别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及等级</w:t>
            </w:r>
          </w:p>
        </w:tc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开考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比例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对象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招聘单位与岗位数量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岗位需要的其他条件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</w:rPr>
              <w:t>笔试科目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二级教师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3∶1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语文学科相关专业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锡通小学8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1.普通高等学校毕业生，取得相应学位；                         2.有师范类专业毕业经历；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3.具有小学及以上相应学科教师资格证。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公共基础知识及教育教学理论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二级教师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3∶1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语文学科相关专业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南兴小学3、实验小学4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二级教师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3∶1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数学学科相关专业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锡通小学5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二级教师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3∶1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数学学科相关专业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南兴小学5、实验小学1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二级教师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3∶1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2022年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毕业生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英语学科相关专业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南兴小学2、实验小学1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二级教师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3∶1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体育学科相关专业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锡通小学3、南兴小学2、实验小学3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二级教师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3∶1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美术学科相关专业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锡通小学2、南兴小学1、实验小学1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二级教师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3∶1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音乐学科相关专业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锡通小学3、南兴小学2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小学道德与法治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二级教师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3∶1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道德与法治学科相关专业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实验小学1</w:t>
            </w:r>
          </w:p>
        </w:tc>
        <w:tc>
          <w:tcPr>
            <w:tcW w:w="23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助理会计师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5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3∶1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2022年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毕业生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财务财会类</w:t>
            </w:r>
          </w:p>
        </w:tc>
        <w:tc>
          <w:tcPr>
            <w:tcW w:w="309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锡通小学1、南兴小学1、实验小学1</w:t>
            </w:r>
          </w:p>
        </w:tc>
        <w:tc>
          <w:tcPr>
            <w:tcW w:w="23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取得相应学位；具有初级以上会计专业技术资格。</w:t>
            </w:r>
          </w:p>
        </w:tc>
        <w:tc>
          <w:tcPr>
            <w:tcW w:w="133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  <w:t>公共基础知识及专业知识</w:t>
            </w: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ODJlM2Y0YjMwZGFlNGRlZDEyMGQ3N2U4Mzk2YWEifQ=="/>
  </w:docVars>
  <w:rsids>
    <w:rsidRoot w:val="2B214FB3"/>
    <w:rsid w:val="00054B07"/>
    <w:rsid w:val="00111234"/>
    <w:rsid w:val="004706CA"/>
    <w:rsid w:val="00653FBB"/>
    <w:rsid w:val="007256F7"/>
    <w:rsid w:val="009115F5"/>
    <w:rsid w:val="00A16E97"/>
    <w:rsid w:val="00C05F23"/>
    <w:rsid w:val="00C3739D"/>
    <w:rsid w:val="00CD63B3"/>
    <w:rsid w:val="00DE3081"/>
    <w:rsid w:val="00E22751"/>
    <w:rsid w:val="00F073B8"/>
    <w:rsid w:val="247E3D5E"/>
    <w:rsid w:val="2B214FB3"/>
    <w:rsid w:val="324D1585"/>
    <w:rsid w:val="5F7D79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622</Words>
  <Characters>654</Characters>
  <Lines>5</Lines>
  <Paragraphs>1</Paragraphs>
  <TotalTime>1</TotalTime>
  <ScaleCrop>false</ScaleCrop>
  <LinksUpToDate>false</LinksUpToDate>
  <CharactersWithSpaces>679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2022-07-07T02:26:00Z</dcterms:created>
  <dc:creator>贝壳儿</dc:creator>
  <cp:lastModifiedBy>梦之蓝</cp:lastModifiedBy>
  <cp:lastPrinted>2022-06-30T02:05:00Z</cp:lastPrinted>
  <dcterms:modified xsi:type="dcterms:W3CDTF">2022-07-10T08:04:35Z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6BB45B59242D4A1D83990C7D657C6465</vt:lpwstr>
  </property>
</Properties>
</file>