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560" w:lineRule="exact"/>
        <w:jc w:val="center"/>
        <w:rPr>
          <w:rFonts w:ascii="微软雅黑" w:hAnsi="微软雅黑" w:eastAsia="微软雅黑"/>
          <w:color w:val="000000"/>
          <w:sz w:val="38"/>
          <w:szCs w:val="38"/>
        </w:rPr>
      </w:pPr>
      <w:bookmarkStart w:id="0" w:name="_GoBack"/>
      <w:r>
        <w:rPr>
          <w:rFonts w:hint="eastAsia" w:ascii="微软雅黑" w:hAnsi="微软雅黑" w:eastAsia="微软雅黑"/>
          <w:color w:val="000000"/>
          <w:sz w:val="38"/>
          <w:szCs w:val="38"/>
        </w:rPr>
        <w:t>关于</w:t>
      </w:r>
      <w:r>
        <w:rPr>
          <w:rFonts w:ascii="微软雅黑" w:hAnsi="微软雅黑" w:eastAsia="微软雅黑"/>
          <w:color w:val="000000"/>
          <w:sz w:val="38"/>
          <w:szCs w:val="38"/>
        </w:rPr>
        <w:t>2022年金湖县公开招聘教师（教练员）</w:t>
      </w:r>
      <w:r>
        <w:rPr>
          <w:rFonts w:hint="eastAsia" w:ascii="微软雅黑" w:hAnsi="微软雅黑" w:eastAsia="微软雅黑"/>
          <w:color w:val="000000"/>
          <w:sz w:val="38"/>
          <w:szCs w:val="38"/>
        </w:rPr>
        <w:t>笔试的通告</w:t>
      </w:r>
    </w:p>
    <w:bookmarkEnd w:id="0"/>
    <w:p>
      <w:pPr>
        <w:pStyle w:val="2"/>
        <w:shd w:val="clear" w:color="auto" w:fill="FFFFFF"/>
        <w:spacing w:before="0" w:beforeAutospacing="0" w:after="0" w:afterAutospacing="0"/>
        <w:jc w:val="center"/>
        <w:rPr>
          <w:rFonts w:ascii="微软雅黑" w:hAnsi="微软雅黑" w:eastAsia="微软雅黑"/>
          <w:color w:val="000000"/>
          <w:sz w:val="38"/>
          <w:szCs w:val="38"/>
        </w:rPr>
      </w:pPr>
    </w:p>
    <w:p>
      <w:pPr>
        <w:pStyle w:val="7"/>
        <w:shd w:val="clear" w:color="auto" w:fill="FFFFFF"/>
        <w:spacing w:before="0" w:beforeAutospacing="0" w:after="0" w:afterAutospacing="0" w:line="525" w:lineRule="atLeas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经研究，定于2022年7月</w:t>
      </w:r>
      <w:r>
        <w:rPr>
          <w:rFonts w:ascii="仿宋" w:hAnsi="仿宋" w:eastAsia="仿宋"/>
          <w:color w:val="000000"/>
          <w:sz w:val="32"/>
          <w:szCs w:val="32"/>
        </w:rPr>
        <w:t>9</w:t>
      </w:r>
      <w:r>
        <w:rPr>
          <w:rFonts w:hint="eastAsia" w:ascii="仿宋" w:hAnsi="仿宋" w:eastAsia="仿宋"/>
          <w:color w:val="000000"/>
          <w:sz w:val="32"/>
          <w:szCs w:val="32"/>
        </w:rPr>
        <w:t>日上午举行</w:t>
      </w:r>
      <w:r>
        <w:rPr>
          <w:rFonts w:ascii="仿宋" w:hAnsi="仿宋" w:eastAsia="仿宋"/>
          <w:color w:val="000000"/>
          <w:sz w:val="32"/>
          <w:szCs w:val="32"/>
        </w:rPr>
        <w:t>2022年金湖县公开招聘教师（教练员）</w:t>
      </w:r>
      <w:r>
        <w:rPr>
          <w:rFonts w:hint="eastAsia" w:ascii="仿宋" w:hAnsi="仿宋" w:eastAsia="仿宋"/>
          <w:color w:val="000000"/>
          <w:sz w:val="32"/>
          <w:szCs w:val="32"/>
        </w:rPr>
        <w:t>笔试，请报名成功的考生于</w:t>
      </w:r>
      <w:r>
        <w:rPr>
          <w:rFonts w:ascii="仿宋" w:hAnsi="仿宋" w:eastAsia="仿宋"/>
          <w:color w:val="000000"/>
          <w:sz w:val="32"/>
          <w:szCs w:val="32"/>
        </w:rPr>
        <w:t>7</w:t>
      </w:r>
      <w:r>
        <w:rPr>
          <w:rFonts w:hint="eastAsia" w:ascii="仿宋" w:hAnsi="仿宋" w:eastAsia="仿宋"/>
          <w:color w:val="000000"/>
          <w:sz w:val="32"/>
          <w:szCs w:val="32"/>
        </w:rPr>
        <w:t>月</w:t>
      </w:r>
      <w:r>
        <w:rPr>
          <w:rFonts w:ascii="仿宋" w:hAnsi="仿宋" w:eastAsia="仿宋"/>
          <w:color w:val="000000"/>
          <w:sz w:val="32"/>
          <w:szCs w:val="32"/>
        </w:rPr>
        <w:t>7</w:t>
      </w:r>
      <w:r>
        <w:rPr>
          <w:rFonts w:hint="eastAsia" w:ascii="仿宋" w:hAnsi="仿宋" w:eastAsia="仿宋"/>
          <w:color w:val="000000"/>
          <w:sz w:val="32"/>
          <w:szCs w:val="32"/>
        </w:rPr>
        <w:t>日-</w:t>
      </w:r>
      <w:r>
        <w:rPr>
          <w:rFonts w:ascii="仿宋" w:hAnsi="仿宋" w:eastAsia="仿宋"/>
          <w:color w:val="000000"/>
          <w:sz w:val="32"/>
          <w:szCs w:val="32"/>
        </w:rPr>
        <w:t>7</w:t>
      </w:r>
      <w:r>
        <w:rPr>
          <w:rFonts w:hint="eastAsia" w:ascii="仿宋" w:hAnsi="仿宋" w:eastAsia="仿宋"/>
          <w:color w:val="000000"/>
          <w:sz w:val="32"/>
          <w:szCs w:val="32"/>
        </w:rPr>
        <w:t>月8日上午8：30—11:45、下午14:00—17:30凭本人身份证和缴费凭证到金湖县教育体育局南楼1</w:t>
      </w:r>
      <w:r>
        <w:rPr>
          <w:rFonts w:ascii="仿宋" w:hAnsi="仿宋" w:eastAsia="仿宋"/>
          <w:color w:val="000000"/>
          <w:sz w:val="32"/>
          <w:szCs w:val="32"/>
        </w:rPr>
        <w:t>02</w:t>
      </w:r>
      <w:r>
        <w:rPr>
          <w:rFonts w:hint="eastAsia" w:ascii="仿宋" w:hAnsi="仿宋" w:eastAsia="仿宋"/>
          <w:color w:val="000000"/>
          <w:sz w:val="32"/>
          <w:szCs w:val="32"/>
        </w:rPr>
        <w:t>室领取准考证，按时参加考试。</w:t>
      </w:r>
    </w:p>
    <w:p>
      <w:pPr>
        <w:pStyle w:val="7"/>
        <w:shd w:val="clear" w:color="auto" w:fill="FFFFFF"/>
        <w:spacing w:before="0" w:beforeAutospacing="0" w:after="0" w:afterAutospacing="0" w:line="525" w:lineRule="atLeas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请考生持续关注江苏省以及淮安市疫情形势和防控政策，认真阅读《2022年淮安市事业单位公开招聘人员笔试考生新冠肺炎疫情防控告知书》（2022年5月31日发布）并签订《2022年淮安市事业单位公开招聘人员笔试考生新冠肺炎疫情防控承诺书》，准考证领取及笔试期间，均需按要求做好疫情防控工作。如因疫情影响需要调整考试安排，将另行通告。</w:t>
      </w:r>
    </w:p>
    <w:p>
      <w:pPr>
        <w:spacing w:line="50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附：1</w:t>
      </w:r>
      <w:r>
        <w:rPr>
          <w:rFonts w:ascii="仿宋" w:hAnsi="仿宋" w:eastAsia="仿宋"/>
          <w:sz w:val="32"/>
          <w:szCs w:val="32"/>
        </w:rPr>
        <w:t>.2022年淮安市事业单位公开招聘人员笔试考生新冠肺炎疫情防控告知书</w:t>
      </w:r>
    </w:p>
    <w:p>
      <w:pPr>
        <w:spacing w:line="50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2.2022年淮安市事业单位公开招聘人员笔试考生新冠肺炎疫情防控承诺书</w:t>
      </w:r>
    </w:p>
    <w:p>
      <w:pPr>
        <w:ind w:firstLine="4480" w:firstLineChars="1400"/>
        <w:jc w:val="left"/>
        <w:rPr>
          <w:rFonts w:ascii="仿宋" w:hAnsi="仿宋" w:eastAsia="仿宋"/>
          <w:sz w:val="32"/>
          <w:szCs w:val="32"/>
        </w:rPr>
      </w:pPr>
    </w:p>
    <w:p>
      <w:pPr>
        <w:ind w:firstLine="1600" w:firstLineChars="5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金湖县公开招聘教师（教练员）工作领导小组</w:t>
      </w:r>
    </w:p>
    <w:p>
      <w:pPr>
        <w:ind w:firstLine="3840" w:firstLineChars="120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2022年6月17日</w:t>
      </w:r>
    </w:p>
    <w:p>
      <w:pPr>
        <w:widowControl/>
        <w:shd w:val="clear" w:color="auto" w:fill="FFFFFF"/>
        <w:spacing w:line="500" w:lineRule="exact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3FC"/>
    <w:rsid w:val="000B3833"/>
    <w:rsid w:val="000B4755"/>
    <w:rsid w:val="000C33C8"/>
    <w:rsid w:val="000D3282"/>
    <w:rsid w:val="000E1C2E"/>
    <w:rsid w:val="0014455D"/>
    <w:rsid w:val="00164124"/>
    <w:rsid w:val="001E0781"/>
    <w:rsid w:val="001E74C5"/>
    <w:rsid w:val="00200ABB"/>
    <w:rsid w:val="002323C7"/>
    <w:rsid w:val="002740CF"/>
    <w:rsid w:val="002E2E2D"/>
    <w:rsid w:val="00311850"/>
    <w:rsid w:val="00321264"/>
    <w:rsid w:val="00374070"/>
    <w:rsid w:val="003A533F"/>
    <w:rsid w:val="003C4234"/>
    <w:rsid w:val="003C44FB"/>
    <w:rsid w:val="0041792C"/>
    <w:rsid w:val="0045518E"/>
    <w:rsid w:val="004562E9"/>
    <w:rsid w:val="004C79D4"/>
    <w:rsid w:val="004E01A0"/>
    <w:rsid w:val="005034E5"/>
    <w:rsid w:val="005601EE"/>
    <w:rsid w:val="00614289"/>
    <w:rsid w:val="00660033"/>
    <w:rsid w:val="006715CB"/>
    <w:rsid w:val="006C6A8D"/>
    <w:rsid w:val="0070756D"/>
    <w:rsid w:val="00747307"/>
    <w:rsid w:val="0078424E"/>
    <w:rsid w:val="007C37EE"/>
    <w:rsid w:val="007F3603"/>
    <w:rsid w:val="00821BBA"/>
    <w:rsid w:val="00830E14"/>
    <w:rsid w:val="00854E50"/>
    <w:rsid w:val="008A5A1F"/>
    <w:rsid w:val="008E07DB"/>
    <w:rsid w:val="00904AE2"/>
    <w:rsid w:val="009063FC"/>
    <w:rsid w:val="00995D8E"/>
    <w:rsid w:val="00B354E6"/>
    <w:rsid w:val="00BD46FA"/>
    <w:rsid w:val="00BE354D"/>
    <w:rsid w:val="00C33D80"/>
    <w:rsid w:val="00C34B9F"/>
    <w:rsid w:val="00CA1BD1"/>
    <w:rsid w:val="00D754D7"/>
    <w:rsid w:val="00D971C0"/>
    <w:rsid w:val="00DA28AE"/>
    <w:rsid w:val="00E3392B"/>
    <w:rsid w:val="00E36313"/>
    <w:rsid w:val="00EE4FB9"/>
    <w:rsid w:val="00F60486"/>
    <w:rsid w:val="00F67223"/>
    <w:rsid w:val="00FB534B"/>
    <w:rsid w:val="00FC49A9"/>
    <w:rsid w:val="00FD346D"/>
    <w:rsid w:val="39B50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16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">
    <w:name w:val="x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1">
    <w:name w:val="x11"/>
    <w:qFormat/>
    <w:uiPriority w:val="0"/>
  </w:style>
  <w:style w:type="character" w:customStyle="1" w:styleId="12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4">
    <w:name w:val="日期 Char"/>
    <w:basedOn w:val="9"/>
    <w:link w:val="4"/>
    <w:semiHidden/>
    <w:qFormat/>
    <w:uiPriority w:val="99"/>
  </w:style>
  <w:style w:type="character" w:customStyle="1" w:styleId="15">
    <w:name w:val="标题 1 Char"/>
    <w:basedOn w:val="9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6">
    <w:name w:val="标题 2 Char"/>
    <w:basedOn w:val="9"/>
    <w:link w:val="3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customStyle="1" w:styleId="17">
    <w:name w:val="p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8">
    <w:name w:val="p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9">
    <w:name w:val="p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0">
    <w:name w:val="p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1">
    <w:name w:val="p1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22">
    <w:name w:val="List Paragraph"/>
    <w:basedOn w:val="1"/>
    <w:qFormat/>
    <w:uiPriority w:val="34"/>
    <w:pPr>
      <w:ind w:firstLine="420" w:firstLineChars="200"/>
    </w:pPr>
  </w:style>
  <w:style w:type="paragraph" w:customStyle="1" w:styleId="23">
    <w:name w:val="p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4">
    <w:name w:val="p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366</Words>
  <Characters>415</Characters>
  <Lines>3</Lines>
  <Paragraphs>1</Paragraphs>
  <TotalTime>99</TotalTime>
  <ScaleCrop>false</ScaleCrop>
  <LinksUpToDate>false</LinksUpToDate>
  <CharactersWithSpaces>419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2022-05-31T08:41:00Z</dcterms:created>
  <dc:creator>rsk105</dc:creator>
  <cp:lastModifiedBy>梦之蓝</cp:lastModifiedBy>
  <dcterms:modified xsi:type="dcterms:W3CDTF">2022-06-17T11:52:26Z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17D36A2CC3B44D319B363F6335ADA52F</vt:lpwstr>
  </property>
</Properties>
</file>