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tabs>
          <w:tab w:val="right" w:pos="8306"/>
        </w:tabs>
        <w:snapToGri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南京市共青团路中学引进教师自荐表</w:t>
      </w:r>
    </w:p>
    <w:p>
      <w:pPr>
        <w:snapToGrid w:val="0"/>
        <w:spacing w:line="360" w:lineRule="auto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应聘岗位：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szCs w:val="20"/>
        </w:rPr>
      </w:pPr>
      <w:r>
        <w:rPr>
          <w:rFonts w:hint="eastAsia"/>
        </w:rPr>
        <w:t>发送到邮箱：</w:t>
      </w:r>
      <w:r>
        <w:rPr>
          <w:rFonts w:ascii="仿宋_GB2312" w:hAnsi="仿宋_GB2312" w:eastAsia="仿宋_GB2312" w:cs="仿宋_GB2312"/>
          <w:sz w:val="28"/>
          <w:szCs w:val="28"/>
        </w:rPr>
        <w:t>gqtlzxrs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ZmOGRlODRjZGI3NDkxMGRiMDRhNjdiZmM3OGMifQ=="/>
  </w:docVars>
  <w:rsids>
    <w:rsidRoot w:val="007D1E04"/>
    <w:rsid w:val="0005234A"/>
    <w:rsid w:val="001A6E4A"/>
    <w:rsid w:val="003B644D"/>
    <w:rsid w:val="00475EA6"/>
    <w:rsid w:val="00532183"/>
    <w:rsid w:val="006C4B38"/>
    <w:rsid w:val="007D1E04"/>
    <w:rsid w:val="00872617"/>
    <w:rsid w:val="00A02662"/>
    <w:rsid w:val="00C37161"/>
    <w:rsid w:val="00EF0565"/>
    <w:rsid w:val="00FD5AAC"/>
    <w:rsid w:val="29076A05"/>
    <w:rsid w:val="62A50195"/>
    <w:rsid w:val="62E75370"/>
    <w:rsid w:val="64CD4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193</Characters>
  <Lines>2</Lines>
  <Paragraphs>1</Paragraphs>
  <TotalTime>2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2022-05-26T05:50:00Z</dcterms:created>
  <dc:creator>Aminster</dc:creator>
  <cp:lastModifiedBy>梦之蓝</cp:lastModifiedBy>
  <dcterms:modified xsi:type="dcterms:W3CDTF">2022-05-26T09:58:45Z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56923B1723D940518DE68BA0AEBAA44E</vt:lpwstr>
  </property>
</Properties>
</file>