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</w:p>
    <w:p>
      <w:pPr>
        <w:spacing w:line="520" w:lineRule="exact"/>
        <w:jc w:val="center"/>
        <w:rPr>
          <w:rFonts w:ascii="Times New Roman" w:hAnsi="Times New Roman" w:eastAsia="华文中宋" w:cs="Times New Roman"/>
          <w:color w:val="000000"/>
          <w:sz w:val="36"/>
          <w:szCs w:val="36"/>
        </w:rPr>
      </w:pPr>
      <w:r>
        <w:rPr>
          <w:rFonts w:ascii="Times New Roman" w:hAnsi="Times New Roman" w:eastAsia="华文中宋" w:cs="Times New Roman"/>
          <w:color w:val="000000"/>
          <w:sz w:val="36"/>
          <w:szCs w:val="36"/>
        </w:rPr>
        <w:t>镇江市直教育系统2022年上半年“金山英才”</w:t>
      </w:r>
    </w:p>
    <w:p>
      <w:pPr>
        <w:spacing w:line="52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华文中宋" w:cs="Times New Roman"/>
          <w:color w:val="000000"/>
          <w:sz w:val="36"/>
          <w:szCs w:val="36"/>
        </w:rPr>
        <w:t>教师招聘报名表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273"/>
        <w:gridCol w:w="31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  学段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6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6278" w:type="dxa"/>
            <w:gridSpan w:val="18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</w:t>
            </w:r>
          </w:p>
        </w:tc>
        <w:tc>
          <w:tcPr>
            <w:tcW w:w="2122" w:type="dxa"/>
            <w:gridSpan w:val="8"/>
            <w:vMerge w:val="restart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78" w:type="dxa"/>
            <w:gridSpan w:val="18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</w:t>
            </w:r>
            <w:r>
              <w:rPr>
                <w:rFonts w:eastAsia="楷体_GB2312"/>
                <w:color w:val="000000"/>
              </w:rPr>
              <w:t xml:space="preserve">  20</w:t>
            </w:r>
            <w:r>
              <w:rPr>
                <w:rFonts w:hint="eastAsia" w:eastAsia="楷体_GB2312"/>
                <w:color w:val="000000"/>
              </w:rPr>
              <w:t>21年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  <w:tc>
          <w:tcPr>
            <w:tcW w:w="2122" w:type="dxa"/>
            <w:gridSpan w:val="8"/>
            <w:vMerge w:val="continue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6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97"/>
    <w:rsid w:val="00036CCF"/>
    <w:rsid w:val="00080422"/>
    <w:rsid w:val="000D693B"/>
    <w:rsid w:val="00115D77"/>
    <w:rsid w:val="00134BBE"/>
    <w:rsid w:val="00236EC8"/>
    <w:rsid w:val="002C6CDF"/>
    <w:rsid w:val="00394FFD"/>
    <w:rsid w:val="004C3AD8"/>
    <w:rsid w:val="004E77E2"/>
    <w:rsid w:val="005015EF"/>
    <w:rsid w:val="0050636D"/>
    <w:rsid w:val="00506AC3"/>
    <w:rsid w:val="00552EF6"/>
    <w:rsid w:val="00641374"/>
    <w:rsid w:val="007F10B8"/>
    <w:rsid w:val="00834BC8"/>
    <w:rsid w:val="009054D7"/>
    <w:rsid w:val="00941241"/>
    <w:rsid w:val="00A905A1"/>
    <w:rsid w:val="00B277D0"/>
    <w:rsid w:val="00BA1297"/>
    <w:rsid w:val="00C70200"/>
    <w:rsid w:val="00D14DB6"/>
    <w:rsid w:val="00D423C2"/>
    <w:rsid w:val="00E959C7"/>
    <w:rsid w:val="00F74285"/>
    <w:rsid w:val="00F74F36"/>
    <w:rsid w:val="00FE42FB"/>
    <w:rsid w:val="3D3A47B8"/>
    <w:rsid w:val="4920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2CD3-DB3E-4B22-9B28-156AEC21CC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236</Characters>
  <Lines>3</Lines>
  <Paragraphs>1</Paragraphs>
  <TotalTime>6</TotalTime>
  <ScaleCrop>false</ScaleCrop>
  <LinksUpToDate>false</LinksUpToDate>
  <CharactersWithSpaces>339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2022-05-08T05:50:40Z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26BBAB7A200A40FE89FF4E8C27994EF5</vt:lpwstr>
  </property>
</Properties>
</file>