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苏州宿迁工业园区2022年校园招聘备案制教师资格审查登记表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现职单位情况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1583"/>
    <w:rsid w:val="02420F78"/>
    <w:rsid w:val="3C3456FE"/>
    <w:rsid w:val="571E7DEE"/>
    <w:rsid w:val="66330396"/>
    <w:rsid w:val="66BD6103"/>
    <w:rsid w:val="673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2022-03-29T05:04:40Z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2668A038E16947AEA561471B8F89EC34</vt:lpwstr>
  </property>
</Properties>
</file>