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泰州市姜堰区</w:t>
      </w:r>
      <w:r>
        <w:rPr>
          <w:rFonts w:hint="eastAsia" w:ascii="Times New Roman" w:hAnsi="Times New Roman" w:eastAsia="方正小标宋_GBK"/>
          <w:sz w:val="44"/>
          <w:szCs w:val="44"/>
        </w:rPr>
        <w:t>2022年公开招聘教</w:t>
      </w: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师</w:t>
      </w:r>
      <w:r>
        <w:rPr>
          <w:rFonts w:ascii="Times New Roman" w:hAnsi="Times New Roman" w:eastAsia="方正小标宋_GBK"/>
          <w:sz w:val="44"/>
          <w:szCs w:val="44"/>
        </w:rPr>
        <w:t>笔试考生新冠肺炎疫情防控承诺书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</w:t>
      </w:r>
      <w:r>
        <w:rPr>
          <w:rFonts w:hint="eastAsia" w:ascii="仿宋_GB2312" w:eastAsia="仿宋_GB2312"/>
          <w:sz w:val="32"/>
          <w:szCs w:val="32"/>
          <w:lang w:eastAsia="zh-CN"/>
        </w:rPr>
        <w:t>泰州市姜堰区</w:t>
      </w:r>
      <w:r>
        <w:rPr>
          <w:rFonts w:hint="eastAsia" w:ascii="仿宋_GB2312" w:eastAsia="仿宋_GB2312"/>
          <w:sz w:val="32"/>
          <w:szCs w:val="32"/>
        </w:rPr>
        <w:t>2022年公开招聘教师</w:t>
      </w:r>
      <w:r>
        <w:rPr>
          <w:rFonts w:ascii="仿宋_GB2312" w:eastAsia="仿宋_GB2312"/>
          <w:sz w:val="32"/>
          <w:szCs w:val="32"/>
        </w:rPr>
        <w:t>笔试</w:t>
      </w:r>
      <w:r>
        <w:rPr>
          <w:rFonts w:hint="eastAsia" w:ascii="仿宋_GB2312" w:eastAsia="仿宋_GB2312"/>
          <w:sz w:val="32"/>
          <w:szCs w:val="32"/>
        </w:rPr>
        <w:t>考生新冠肺炎疫情防控告知书》，</w:t>
      </w:r>
      <w:r>
        <w:rPr>
          <w:rFonts w:hint="eastAsia" w:ascii="仿宋_GB2312" w:eastAsia="仿宋_GB2312" w:cs="仿宋_GB2312"/>
          <w:sz w:val="32"/>
          <w:szCs w:val="32"/>
        </w:rPr>
        <w:t>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诺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承诺时间：与在报名网站下载打印笔试准考证时间相一致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BD6B0F"/>
    <w:rsid w:val="00CD73C8"/>
    <w:rsid w:val="00F67B04"/>
    <w:rsid w:val="06060958"/>
    <w:rsid w:val="109A5C82"/>
    <w:rsid w:val="286E19CA"/>
    <w:rsid w:val="38A75656"/>
    <w:rsid w:val="48A5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cp:lastPrinted>2022-01-12T08:02:00Z</cp:lastPrinted>
  <dcterms:modified xsi:type="dcterms:W3CDTF">2022-01-18T03:47:51Z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164F98D1B13B4B879CBF5C910A44E48B</vt:lpwstr>
  </property>
</Properties>
</file>