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6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6"/>
          <w:rFonts w:hint="eastAsia" w:ascii="仿宋" w:hAnsi="仿宋" w:eastAsia="仿宋"/>
          <w:sz w:val="30"/>
          <w:szCs w:val="30"/>
        </w:rPr>
        <w:t>附件2：</w:t>
      </w: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</w:p>
    <w:p>
      <w:pPr>
        <w:spacing w:afterLines="50" w:line="540" w:lineRule="exact"/>
        <w:jc w:val="center"/>
        <w:rPr>
          <w:rFonts w:cs="宋体" w:asciiTheme="majorEastAsia" w:hAnsiTheme="majorEastAsia" w:eastAsiaTheme="majorEastAsia"/>
          <w:b/>
          <w:color w:val="333333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color w:val="333333"/>
          <w:kern w:val="0"/>
          <w:sz w:val="36"/>
          <w:szCs w:val="36"/>
        </w:rPr>
        <w:t>江苏省泰兴市公开招聘2022年师范类应届毕业生报名及资格审查、笔试、面试安排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hAnsi="Calibri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泰兴市教育局在扬州大学设点招聘</w:t>
      </w:r>
      <w:r>
        <w:rPr>
          <w:rStyle w:val="6"/>
          <w:rFonts w:hint="eastAsia" w:ascii="仿宋_GB2312" w:hAnsi="Calibri" w:eastAsia="仿宋_GB2312"/>
          <w:sz w:val="32"/>
          <w:szCs w:val="32"/>
        </w:rPr>
        <w:t>2022年师范类应届毕业生。具体安排如下：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网上报名邮箱：txjyrsk@126.com。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网上报名时间：公告发布之日起—1月11日16:30。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现场报名及资格审查：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时间：1月11日 14:00—17:00。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地点：1.扬州大学瘦西湖校区8号楼S110教室。</w:t>
      </w:r>
      <w:r>
        <w:rPr>
          <w:rStyle w:val="6"/>
          <w:rFonts w:hint="eastAsia" w:ascii="仿宋_GB2312" w:eastAsia="仿宋_GB2312"/>
          <w:b/>
          <w:sz w:val="32"/>
          <w:szCs w:val="32"/>
        </w:rPr>
        <w:t>（扬州大学学生）</w:t>
      </w:r>
    </w:p>
    <w:p>
      <w:pPr>
        <w:spacing w:line="560" w:lineRule="exact"/>
        <w:ind w:firstLine="1600" w:firstLineChars="500"/>
        <w:jc w:val="left"/>
        <w:rPr>
          <w:rStyle w:val="6"/>
          <w:rFonts w:ascii="仿宋_GB2312" w:eastAsia="仿宋_GB2312"/>
          <w:b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2.扬州市京华维景国际酒店宴会中心一楼云海厅——江苏省扬州市邗江区文昌中路559号。</w:t>
      </w:r>
      <w:r>
        <w:rPr>
          <w:rStyle w:val="6"/>
          <w:rFonts w:hint="eastAsia" w:ascii="仿宋_GB2312" w:eastAsia="仿宋_GB2312"/>
          <w:b/>
          <w:sz w:val="32"/>
          <w:szCs w:val="32"/>
        </w:rPr>
        <w:t>（其他院校学生）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笔试时间：1月12日9:00-11:00。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面试时间：1月13日。</w:t>
      </w:r>
    </w:p>
    <w:p>
      <w:pPr>
        <w:spacing w:line="56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  <w:r>
        <w:rPr>
          <w:rStyle w:val="6"/>
          <w:rFonts w:hint="eastAsia" w:ascii="仿宋_GB2312" w:eastAsia="仿宋_GB2312"/>
          <w:sz w:val="32"/>
          <w:szCs w:val="32"/>
        </w:rPr>
        <w:t>笔试、面试相关事项见准考证。</w:t>
      </w:r>
    </w:p>
    <w:p>
      <w:pPr>
        <w:spacing w:line="540" w:lineRule="exact"/>
        <w:ind w:firstLine="643" w:firstLineChars="200"/>
        <w:rPr>
          <w:rFonts w:ascii="仿宋_GB2312" w:eastAsia="仿宋_GB2312" w:cs="宋体" w:hAnsiTheme="majorEastAsia"/>
          <w:b/>
          <w:color w:val="333333"/>
          <w:kern w:val="0"/>
          <w:sz w:val="32"/>
          <w:szCs w:val="32"/>
        </w:rPr>
      </w:pPr>
    </w:p>
    <w:p>
      <w:pPr>
        <w:spacing w:line="540" w:lineRule="exact"/>
        <w:ind w:firstLine="643" w:firstLineChars="200"/>
        <w:rPr>
          <w:rStyle w:val="6"/>
          <w:rFonts w:ascii="仿宋_GB2312" w:eastAsia="仿宋_GB2312" w:hAnsiTheme="majorEastAsia"/>
          <w:b/>
          <w:sz w:val="32"/>
          <w:szCs w:val="32"/>
        </w:rPr>
      </w:pPr>
      <w:r>
        <w:rPr>
          <w:rFonts w:hint="eastAsia" w:ascii="仿宋_GB2312" w:eastAsia="仿宋_GB2312" w:cs="宋体" w:hAnsiTheme="majorEastAsia"/>
          <w:b/>
          <w:color w:val="333333"/>
          <w:kern w:val="0"/>
          <w:sz w:val="32"/>
          <w:szCs w:val="32"/>
        </w:rPr>
        <w:t>说明：以上现场报名、笔试及面试时间均为初定，如因疫情等因素须作调整，将提前发布公告。</w:t>
      </w:r>
    </w:p>
    <w:p>
      <w:pPr>
        <w:spacing w:line="5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Style w:val="6"/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87139"/>
    <w:rsid w:val="00021E40"/>
    <w:rsid w:val="000317C1"/>
    <w:rsid w:val="00061D33"/>
    <w:rsid w:val="00077F65"/>
    <w:rsid w:val="00086B1C"/>
    <w:rsid w:val="00086D11"/>
    <w:rsid w:val="0009794E"/>
    <w:rsid w:val="000A15B7"/>
    <w:rsid w:val="000A223F"/>
    <w:rsid w:val="000B7F11"/>
    <w:rsid w:val="000D3CF4"/>
    <w:rsid w:val="000E534F"/>
    <w:rsid w:val="000F1808"/>
    <w:rsid w:val="00130BA2"/>
    <w:rsid w:val="00141248"/>
    <w:rsid w:val="00164C28"/>
    <w:rsid w:val="00166679"/>
    <w:rsid w:val="00181EB4"/>
    <w:rsid w:val="001A0462"/>
    <w:rsid w:val="001F2157"/>
    <w:rsid w:val="001F5A36"/>
    <w:rsid w:val="00200D82"/>
    <w:rsid w:val="002011D8"/>
    <w:rsid w:val="0021257C"/>
    <w:rsid w:val="00221FEB"/>
    <w:rsid w:val="0024110E"/>
    <w:rsid w:val="00243677"/>
    <w:rsid w:val="00244A91"/>
    <w:rsid w:val="002541F2"/>
    <w:rsid w:val="00256B8A"/>
    <w:rsid w:val="0026228F"/>
    <w:rsid w:val="0026398B"/>
    <w:rsid w:val="0027603B"/>
    <w:rsid w:val="002A51F6"/>
    <w:rsid w:val="002B3327"/>
    <w:rsid w:val="002B73CE"/>
    <w:rsid w:val="002D48E0"/>
    <w:rsid w:val="002E179D"/>
    <w:rsid w:val="002F14B0"/>
    <w:rsid w:val="00315762"/>
    <w:rsid w:val="0034091F"/>
    <w:rsid w:val="00352529"/>
    <w:rsid w:val="0037658E"/>
    <w:rsid w:val="003778AA"/>
    <w:rsid w:val="003B4449"/>
    <w:rsid w:val="00404330"/>
    <w:rsid w:val="00406BB3"/>
    <w:rsid w:val="00407C1C"/>
    <w:rsid w:val="0041712D"/>
    <w:rsid w:val="00420AB3"/>
    <w:rsid w:val="00460F03"/>
    <w:rsid w:val="0048196F"/>
    <w:rsid w:val="004845B6"/>
    <w:rsid w:val="004A141E"/>
    <w:rsid w:val="004B2F47"/>
    <w:rsid w:val="004B6580"/>
    <w:rsid w:val="004C786D"/>
    <w:rsid w:val="004D225A"/>
    <w:rsid w:val="004E3828"/>
    <w:rsid w:val="005011EA"/>
    <w:rsid w:val="005057B4"/>
    <w:rsid w:val="00513142"/>
    <w:rsid w:val="00523563"/>
    <w:rsid w:val="005279DF"/>
    <w:rsid w:val="00571315"/>
    <w:rsid w:val="0058659F"/>
    <w:rsid w:val="00592536"/>
    <w:rsid w:val="005A06E8"/>
    <w:rsid w:val="005A1340"/>
    <w:rsid w:val="005D736A"/>
    <w:rsid w:val="005F6FDB"/>
    <w:rsid w:val="006054C2"/>
    <w:rsid w:val="00621DD2"/>
    <w:rsid w:val="006262B9"/>
    <w:rsid w:val="0064293E"/>
    <w:rsid w:val="00657B54"/>
    <w:rsid w:val="006B399C"/>
    <w:rsid w:val="006D5F2C"/>
    <w:rsid w:val="006D7A79"/>
    <w:rsid w:val="00706398"/>
    <w:rsid w:val="007204A0"/>
    <w:rsid w:val="00746C55"/>
    <w:rsid w:val="00753AF7"/>
    <w:rsid w:val="0075618F"/>
    <w:rsid w:val="0076705D"/>
    <w:rsid w:val="007E089B"/>
    <w:rsid w:val="007F1E49"/>
    <w:rsid w:val="00834223"/>
    <w:rsid w:val="008351D8"/>
    <w:rsid w:val="008525E1"/>
    <w:rsid w:val="00853B3A"/>
    <w:rsid w:val="0088371C"/>
    <w:rsid w:val="008A2FC8"/>
    <w:rsid w:val="008C388C"/>
    <w:rsid w:val="008F4A21"/>
    <w:rsid w:val="008F7BBB"/>
    <w:rsid w:val="008F7E8F"/>
    <w:rsid w:val="009366CF"/>
    <w:rsid w:val="009808FF"/>
    <w:rsid w:val="009971C8"/>
    <w:rsid w:val="009A0C85"/>
    <w:rsid w:val="009A23CA"/>
    <w:rsid w:val="009A5EB9"/>
    <w:rsid w:val="009C078A"/>
    <w:rsid w:val="009D2EBA"/>
    <w:rsid w:val="009F3BFA"/>
    <w:rsid w:val="00A000E5"/>
    <w:rsid w:val="00A05909"/>
    <w:rsid w:val="00A17FB1"/>
    <w:rsid w:val="00A55AFE"/>
    <w:rsid w:val="00A63A33"/>
    <w:rsid w:val="00A82BAB"/>
    <w:rsid w:val="00A94965"/>
    <w:rsid w:val="00AB7325"/>
    <w:rsid w:val="00AF7FEA"/>
    <w:rsid w:val="00B02CAF"/>
    <w:rsid w:val="00B0686F"/>
    <w:rsid w:val="00B1310C"/>
    <w:rsid w:val="00B14C0B"/>
    <w:rsid w:val="00B21D3A"/>
    <w:rsid w:val="00B378A2"/>
    <w:rsid w:val="00B63213"/>
    <w:rsid w:val="00BB561C"/>
    <w:rsid w:val="00BE1233"/>
    <w:rsid w:val="00C31E62"/>
    <w:rsid w:val="00C44609"/>
    <w:rsid w:val="00C657C2"/>
    <w:rsid w:val="00C7617E"/>
    <w:rsid w:val="00C81B64"/>
    <w:rsid w:val="00C86ACA"/>
    <w:rsid w:val="00C97F0C"/>
    <w:rsid w:val="00CB46E9"/>
    <w:rsid w:val="00CD78F3"/>
    <w:rsid w:val="00CF1D71"/>
    <w:rsid w:val="00D001E9"/>
    <w:rsid w:val="00D27CD5"/>
    <w:rsid w:val="00D425D7"/>
    <w:rsid w:val="00D43D18"/>
    <w:rsid w:val="00D74345"/>
    <w:rsid w:val="00D878CD"/>
    <w:rsid w:val="00DB1BE0"/>
    <w:rsid w:val="00E01AC3"/>
    <w:rsid w:val="00E0556B"/>
    <w:rsid w:val="00E25CAA"/>
    <w:rsid w:val="00E33B42"/>
    <w:rsid w:val="00E3494B"/>
    <w:rsid w:val="00E4527A"/>
    <w:rsid w:val="00E72340"/>
    <w:rsid w:val="00EB6377"/>
    <w:rsid w:val="00EC29E6"/>
    <w:rsid w:val="00EE4AD1"/>
    <w:rsid w:val="00EF4239"/>
    <w:rsid w:val="00F07AF6"/>
    <w:rsid w:val="00F12947"/>
    <w:rsid w:val="00F24050"/>
    <w:rsid w:val="00F3257C"/>
    <w:rsid w:val="00F36CE0"/>
    <w:rsid w:val="00F53976"/>
    <w:rsid w:val="00F76E88"/>
    <w:rsid w:val="00F77BD6"/>
    <w:rsid w:val="00F91343"/>
    <w:rsid w:val="00F96762"/>
    <w:rsid w:val="00FB4232"/>
    <w:rsid w:val="00FD2F57"/>
    <w:rsid w:val="04DE6D4C"/>
    <w:rsid w:val="18DA1DB2"/>
    <w:rsid w:val="1EF87139"/>
    <w:rsid w:val="20243C82"/>
    <w:rsid w:val="21F27BE6"/>
    <w:rsid w:val="229F14FE"/>
    <w:rsid w:val="38BA40D1"/>
    <w:rsid w:val="39A25EC6"/>
    <w:rsid w:val="56F16E02"/>
    <w:rsid w:val="60EF0393"/>
    <w:rsid w:val="62605059"/>
    <w:rsid w:val="633711BE"/>
    <w:rsid w:val="67205F3F"/>
    <w:rsid w:val="6B83254C"/>
    <w:rsid w:val="723A68EA"/>
    <w:rsid w:val="743922C0"/>
    <w:rsid w:val="7DDC3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semiHidden/>
    <w:qFormat/>
    <w:uiPriority w:val="0"/>
  </w:style>
  <w:style w:type="character" w:customStyle="1" w:styleId="7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7181FE-D9CE-4C26-9BFF-65F1F517238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295</Characters>
  <Lines>2</Lines>
  <Paragraphs>1</Paragraphs>
  <TotalTime>48</TotalTime>
  <ScaleCrop>false</ScaleCrop>
  <LinksUpToDate>false</LinksUpToDate>
  <CharactersWithSpaces>345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cp:lastPrinted>2021-11-16T01:30:00Z</cp:lastPrinted>
  <dcterms:modified xsi:type="dcterms:W3CDTF">2022-01-07T05:54:23Z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D37B46FB881646758F1A9A63CF82499D</vt:lpwstr>
  </property>
</Properties>
</file>