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大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大标宋简体"/>
          <w:sz w:val="32"/>
          <w:szCs w:val="32"/>
        </w:rPr>
        <w:t>附件4:</w:t>
      </w:r>
    </w:p>
    <w:p>
      <w:pPr>
        <w:spacing w:line="480" w:lineRule="exact"/>
        <w:jc w:val="center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宜兴市教育系统公开招聘2022届普通高校毕业生</w:t>
      </w:r>
    </w:p>
    <w:p>
      <w:pPr>
        <w:spacing w:line="480" w:lineRule="exact"/>
        <w:jc w:val="center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黑体" w:hAnsi="黑体" w:eastAsia="黑体"/>
          <w:color w:val="333333"/>
          <w:sz w:val="24"/>
          <w:shd w:val="clear" w:color="auto" w:fill="FFFFFF"/>
        </w:rPr>
      </w:pPr>
      <w:r>
        <w:rPr>
          <w:rFonts w:ascii="黑体" w:hAnsi="黑体" w:eastAsia="黑体"/>
          <w:color w:val="333333"/>
          <w:sz w:val="24"/>
          <w:shd w:val="clear" w:color="auto" w:fill="FFFFFF"/>
        </w:rPr>
        <w:t>（网上报名时，此页须手写签名、拍照上传至报名系统中）</w:t>
      </w:r>
    </w:p>
    <w:p>
      <w:pPr>
        <w:spacing w:line="470" w:lineRule="exact"/>
        <w:ind w:firstLine="600" w:firstLineChars="200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333333"/>
          <w:kern w:val="0"/>
          <w:sz w:val="30"/>
          <w:szCs w:val="30"/>
        </w:rPr>
        <w:t>一、</w:t>
      </w: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所有应聘人员应符合当前新冠肺炎疫情防控政策，并按照当前防控工作要求，配合完成相关防疫工作。考生在考试期间应自备一次性医用口罩，除身份确认环节和考试需要（由考官决定）外全程佩戴，做好个人防护</w:t>
      </w:r>
      <w:r>
        <w:rPr>
          <w:rFonts w:ascii="仿宋" w:hAnsi="仿宋" w:eastAsia="仿宋"/>
          <w:color w:val="333333"/>
          <w:kern w:val="0"/>
          <w:sz w:val="30"/>
          <w:szCs w:val="30"/>
        </w:rPr>
        <w:t>。</w:t>
      </w:r>
    </w:p>
    <w:p>
      <w:pPr>
        <w:spacing w:line="470" w:lineRule="exact"/>
        <w:ind w:firstLine="600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333333"/>
          <w:kern w:val="0"/>
          <w:sz w:val="30"/>
          <w:szCs w:val="30"/>
        </w:rPr>
        <w:t>二、</w:t>
      </w: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应聘人员在现场确认时，应主动向工作人员出示“健康码”、“行程卡”、48小时内新冠病毒核酸检测阴性证明（核酸证明纸质或电子版均可）并配合检测体温，当天健康码绿码、行程卡信息无异常+体温正常（＜37.3℃）的，正常进入考点。如考前14天内有过国家公布的中高风险区旅居史者，请按防疫部门有关要求配合做好疫情防控管理。相关防控要求将根据疫情防控形势及疫情防控指挥部指令及时调整。</w:t>
      </w:r>
    </w:p>
    <w:p>
      <w:pPr>
        <w:spacing w:line="470" w:lineRule="exact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70" w:lineRule="exact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　　三、应聘人员应认真阅读本告知书，知悉告知事项、证明义务和防疫要求，并保证配合做好疫情防控相关工作。如有违反，本人自愿承担相关责任、接受相应处理。</w:t>
      </w:r>
    </w:p>
    <w:p>
      <w:pPr>
        <w:spacing w:line="470" w:lineRule="exact"/>
        <w:ind w:firstLine="600" w:firstLineChars="200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/>
          <w:color w:val="333333"/>
          <w:kern w:val="0"/>
          <w:sz w:val="30"/>
          <w:szCs w:val="30"/>
        </w:rPr>
        <w:t>本人已认真阅读本告知书内容，将按照要求严格执行。</w:t>
      </w:r>
    </w:p>
    <w:p>
      <w:pPr>
        <w:spacing w:line="470" w:lineRule="exact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333333"/>
          <w:kern w:val="0"/>
          <w:sz w:val="30"/>
          <w:szCs w:val="30"/>
        </w:rPr>
        <w:t>　　</w:t>
      </w:r>
    </w:p>
    <w:p>
      <w:pPr>
        <w:widowControl/>
        <w:spacing w:line="640" w:lineRule="exact"/>
        <w:ind w:right="640"/>
        <w:jc w:val="right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333333"/>
          <w:kern w:val="0"/>
          <w:sz w:val="30"/>
          <w:szCs w:val="30"/>
        </w:rPr>
        <w:t>签</w:t>
      </w:r>
      <w:r>
        <w:rPr>
          <w:rFonts w:ascii="Calibri" w:hAnsi="Calibri" w:eastAsia="仿宋" w:cs="Calibri"/>
          <w:color w:val="333333"/>
          <w:kern w:val="0"/>
          <w:sz w:val="30"/>
          <w:szCs w:val="30"/>
        </w:rPr>
        <w:t> </w:t>
      </w:r>
      <w:r>
        <w:rPr>
          <w:rFonts w:ascii="仿宋" w:hAnsi="仿宋" w:eastAsia="仿宋"/>
          <w:color w:val="333333"/>
          <w:kern w:val="0"/>
          <w:sz w:val="30"/>
          <w:szCs w:val="30"/>
        </w:rPr>
        <w:t xml:space="preserve"> 字：__________</w:t>
      </w:r>
    </w:p>
    <w:p>
      <w:pPr>
        <w:widowControl/>
        <w:spacing w:line="470" w:lineRule="exact"/>
        <w:ind w:right="640"/>
        <w:jc w:val="right"/>
        <w:rPr>
          <w:rFonts w:ascii="仿宋" w:hAnsi="仿宋" w:eastAsia="仿宋"/>
          <w:color w:val="333333"/>
          <w:kern w:val="0"/>
          <w:sz w:val="30"/>
          <w:szCs w:val="30"/>
        </w:rPr>
      </w:pPr>
      <w:r>
        <w:rPr>
          <w:rFonts w:ascii="仿宋" w:hAnsi="仿宋" w:eastAsia="仿宋"/>
          <w:color w:val="333333"/>
          <w:kern w:val="0"/>
          <w:sz w:val="30"/>
          <w:szCs w:val="30"/>
        </w:rPr>
        <w:t>日</w:t>
      </w:r>
      <w:r>
        <w:rPr>
          <w:rFonts w:ascii="Calibri" w:hAnsi="Calibri" w:eastAsia="仿宋" w:cs="Calibri"/>
          <w:color w:val="333333"/>
          <w:kern w:val="0"/>
          <w:sz w:val="30"/>
          <w:szCs w:val="30"/>
        </w:rPr>
        <w:t> </w:t>
      </w:r>
      <w:r>
        <w:rPr>
          <w:rFonts w:ascii="仿宋" w:hAnsi="仿宋" w:eastAsia="仿宋"/>
          <w:color w:val="333333"/>
          <w:kern w:val="0"/>
          <w:sz w:val="30"/>
          <w:szCs w:val="30"/>
        </w:rPr>
        <w:t xml:space="preserve"> 期：__________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AC"/>
    <w:rsid w:val="00071707"/>
    <w:rsid w:val="000856C9"/>
    <w:rsid w:val="00110D91"/>
    <w:rsid w:val="00142811"/>
    <w:rsid w:val="0020579A"/>
    <w:rsid w:val="0020595B"/>
    <w:rsid w:val="00286F2F"/>
    <w:rsid w:val="0032291D"/>
    <w:rsid w:val="00332F8D"/>
    <w:rsid w:val="00337437"/>
    <w:rsid w:val="003B0E84"/>
    <w:rsid w:val="004C23C0"/>
    <w:rsid w:val="004D6D7E"/>
    <w:rsid w:val="00525084"/>
    <w:rsid w:val="00543778"/>
    <w:rsid w:val="005F1F65"/>
    <w:rsid w:val="0064678F"/>
    <w:rsid w:val="006C5C0E"/>
    <w:rsid w:val="00842DF9"/>
    <w:rsid w:val="008933CF"/>
    <w:rsid w:val="008C43F4"/>
    <w:rsid w:val="008E17AC"/>
    <w:rsid w:val="00975D1F"/>
    <w:rsid w:val="00AE518A"/>
    <w:rsid w:val="00B25645"/>
    <w:rsid w:val="00B95E94"/>
    <w:rsid w:val="00BA7ACD"/>
    <w:rsid w:val="00DB18A9"/>
    <w:rsid w:val="00E47FD1"/>
    <w:rsid w:val="00E8519E"/>
    <w:rsid w:val="00EA2185"/>
    <w:rsid w:val="00F36D7E"/>
    <w:rsid w:val="4DA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4</TotalTime>
  <ScaleCrop>false</ScaleCrop>
  <LinksUpToDate>false</LinksUpToDate>
  <CharactersWithSpaces>588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2020-11-05T08:56:00Z</dcterms:created>
  <dc:creator>lenovo</dc:creator>
  <cp:lastModifiedBy>梦之蓝</cp:lastModifiedBy>
  <dcterms:modified xsi:type="dcterms:W3CDTF">2021-12-14T04:44:18Z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6CB0B328A8D0471383822606224C2050</vt:lpwstr>
  </property>
</Properties>
</file>