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="仿宋" w:hAnsi="仿宋" w:eastAsia="仿宋"/>
          <w:sz w:val="30"/>
          <w:szCs w:val="30"/>
        </w:rPr>
      </w:pPr>
      <w:r>
        <w:rPr>
          <w:rStyle w:val="6"/>
          <w:rFonts w:hint="eastAsia" w:ascii="仿宋" w:hAnsi="仿宋" w:eastAsia="仿宋"/>
          <w:sz w:val="30"/>
          <w:szCs w:val="30"/>
        </w:rPr>
        <w:t>附件3</w:t>
      </w:r>
    </w:p>
    <w:p>
      <w:pPr>
        <w:spacing w:afterLines="50" w:line="540" w:lineRule="exac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</w:rPr>
      </w:pPr>
    </w:p>
    <w:p>
      <w:pPr>
        <w:spacing w:afterLines="50" w:line="540" w:lineRule="exac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  <w:t>江苏省泰兴市公开招聘应届师范类高层次（紧缺学科）人才报名及资格审查、笔试、面试日程安排</w:t>
      </w:r>
    </w:p>
    <w:bookmarkEnd w:id="0"/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泰兴市教育局在苏州大学设点招聘师范类应届高层次（紧缺学科）人才。具体安排如下：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网上报名邮箱：txjyrsk@126.com。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网上报名时间：公告发布之日起—12月8日10:30。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政策宣讲时间：12月8日14:30。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政策宣讲地点：苏州大学独墅湖校区二期1003幢3104多媒体教室。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现场报名及资格审查：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12月8日15:00-16:30，苏州大学独墅湖校区二期1003幢3104多媒体教室。</w:t>
      </w:r>
    </w:p>
    <w:p>
      <w:pPr>
        <w:spacing w:line="560" w:lineRule="exact"/>
        <w:ind w:firstLine="640" w:firstLineChars="200"/>
        <w:jc w:val="left"/>
        <w:rPr>
          <w:rStyle w:val="6"/>
          <w:rFonts w:hint="eastAsia"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12月9日9:00-11:30，苏州书香世家酒店（苏州月亮湾纳米科技园店），地址：苏州市工业园区若水路398号。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联系电话：13815979508、13914421615。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笔试时间：12月9日15:00—17:00。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面试时间：12月10日9:00起。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笔试、面试地点见面试准考证。</w:t>
      </w:r>
    </w:p>
    <w:p>
      <w:pPr>
        <w:spacing w:line="540" w:lineRule="exact"/>
        <w:ind w:firstLine="643" w:firstLineChars="200"/>
        <w:rPr>
          <w:rFonts w:ascii="仿宋_GB2312" w:eastAsia="仿宋_GB2312" w:cs="宋体" w:hAnsiTheme="majorEastAsia"/>
          <w:b/>
          <w:color w:val="333333"/>
          <w:kern w:val="0"/>
          <w:sz w:val="32"/>
          <w:szCs w:val="32"/>
        </w:rPr>
      </w:pPr>
    </w:p>
    <w:p>
      <w:pPr>
        <w:spacing w:line="540" w:lineRule="exact"/>
        <w:ind w:firstLine="643" w:firstLineChars="200"/>
        <w:rPr>
          <w:rStyle w:val="6"/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cs="宋体" w:hAnsiTheme="majorEastAsia"/>
          <w:b/>
          <w:color w:val="333333"/>
          <w:kern w:val="0"/>
          <w:sz w:val="32"/>
          <w:szCs w:val="32"/>
        </w:rPr>
        <w:t>说明：以上政策宣讲、现场报名、笔试及面试时间均为初定，如因疫情等因素须作调整，将提前发布公告。</w:t>
      </w:r>
    </w:p>
    <w:p>
      <w:pPr>
        <w:spacing w:line="5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87139"/>
    <w:rsid w:val="00021E40"/>
    <w:rsid w:val="000317C1"/>
    <w:rsid w:val="00077F65"/>
    <w:rsid w:val="00086D11"/>
    <w:rsid w:val="0009794E"/>
    <w:rsid w:val="000A15B7"/>
    <w:rsid w:val="000A223F"/>
    <w:rsid w:val="000B06A4"/>
    <w:rsid w:val="000B7F11"/>
    <w:rsid w:val="000D3CF4"/>
    <w:rsid w:val="000E534F"/>
    <w:rsid w:val="000F1808"/>
    <w:rsid w:val="00130BA2"/>
    <w:rsid w:val="00166679"/>
    <w:rsid w:val="00181EB4"/>
    <w:rsid w:val="001A0462"/>
    <w:rsid w:val="001F2157"/>
    <w:rsid w:val="001F5A36"/>
    <w:rsid w:val="00200D82"/>
    <w:rsid w:val="00221FEB"/>
    <w:rsid w:val="0024110E"/>
    <w:rsid w:val="00243677"/>
    <w:rsid w:val="00244A91"/>
    <w:rsid w:val="002541F2"/>
    <w:rsid w:val="00256B8A"/>
    <w:rsid w:val="0026228F"/>
    <w:rsid w:val="0026398B"/>
    <w:rsid w:val="0027603B"/>
    <w:rsid w:val="002A51F6"/>
    <w:rsid w:val="002B3327"/>
    <w:rsid w:val="002B73CE"/>
    <w:rsid w:val="002D48E0"/>
    <w:rsid w:val="00300E1B"/>
    <w:rsid w:val="0034091F"/>
    <w:rsid w:val="00352529"/>
    <w:rsid w:val="0037658E"/>
    <w:rsid w:val="003778AA"/>
    <w:rsid w:val="003B4449"/>
    <w:rsid w:val="00404330"/>
    <w:rsid w:val="00406BB3"/>
    <w:rsid w:val="00407C1C"/>
    <w:rsid w:val="0041712D"/>
    <w:rsid w:val="00420AB3"/>
    <w:rsid w:val="00460F03"/>
    <w:rsid w:val="004845B6"/>
    <w:rsid w:val="004A141E"/>
    <w:rsid w:val="004B6580"/>
    <w:rsid w:val="004C786D"/>
    <w:rsid w:val="004D225A"/>
    <w:rsid w:val="004D5024"/>
    <w:rsid w:val="004E3828"/>
    <w:rsid w:val="005011EA"/>
    <w:rsid w:val="005057B4"/>
    <w:rsid w:val="00513142"/>
    <w:rsid w:val="00523563"/>
    <w:rsid w:val="005279DF"/>
    <w:rsid w:val="00571315"/>
    <w:rsid w:val="0058659F"/>
    <w:rsid w:val="00592536"/>
    <w:rsid w:val="005A1340"/>
    <w:rsid w:val="005F6FDB"/>
    <w:rsid w:val="006054C2"/>
    <w:rsid w:val="00621DD2"/>
    <w:rsid w:val="006262B9"/>
    <w:rsid w:val="0064293E"/>
    <w:rsid w:val="00657B54"/>
    <w:rsid w:val="006B399C"/>
    <w:rsid w:val="006D5F2C"/>
    <w:rsid w:val="006D7A79"/>
    <w:rsid w:val="00706398"/>
    <w:rsid w:val="007204A0"/>
    <w:rsid w:val="00725E4B"/>
    <w:rsid w:val="00746C55"/>
    <w:rsid w:val="0075618F"/>
    <w:rsid w:val="0076705D"/>
    <w:rsid w:val="007E089B"/>
    <w:rsid w:val="008013D9"/>
    <w:rsid w:val="008351D8"/>
    <w:rsid w:val="0088371C"/>
    <w:rsid w:val="008A2FC8"/>
    <w:rsid w:val="008C388C"/>
    <w:rsid w:val="008F7BBB"/>
    <w:rsid w:val="008F7E8F"/>
    <w:rsid w:val="009366CF"/>
    <w:rsid w:val="009928A1"/>
    <w:rsid w:val="009971C8"/>
    <w:rsid w:val="009A0C85"/>
    <w:rsid w:val="009A23CA"/>
    <w:rsid w:val="009A5EB9"/>
    <w:rsid w:val="009C078A"/>
    <w:rsid w:val="009D2EBA"/>
    <w:rsid w:val="009E478D"/>
    <w:rsid w:val="009F3BFA"/>
    <w:rsid w:val="00A000E5"/>
    <w:rsid w:val="00A02B6D"/>
    <w:rsid w:val="00A05909"/>
    <w:rsid w:val="00A55AFE"/>
    <w:rsid w:val="00A63A33"/>
    <w:rsid w:val="00A82BAB"/>
    <w:rsid w:val="00A94965"/>
    <w:rsid w:val="00AB7325"/>
    <w:rsid w:val="00B02CAF"/>
    <w:rsid w:val="00B0686F"/>
    <w:rsid w:val="00B14C0B"/>
    <w:rsid w:val="00B378A2"/>
    <w:rsid w:val="00B63213"/>
    <w:rsid w:val="00B97828"/>
    <w:rsid w:val="00BB02F2"/>
    <w:rsid w:val="00BB561C"/>
    <w:rsid w:val="00BE1233"/>
    <w:rsid w:val="00C31E62"/>
    <w:rsid w:val="00C44609"/>
    <w:rsid w:val="00C657C2"/>
    <w:rsid w:val="00C81B64"/>
    <w:rsid w:val="00C86ACA"/>
    <w:rsid w:val="00C97F0C"/>
    <w:rsid w:val="00CB46E9"/>
    <w:rsid w:val="00CD78F3"/>
    <w:rsid w:val="00CF1D71"/>
    <w:rsid w:val="00D001E9"/>
    <w:rsid w:val="00D234E2"/>
    <w:rsid w:val="00D27CD5"/>
    <w:rsid w:val="00D425D7"/>
    <w:rsid w:val="00D878CD"/>
    <w:rsid w:val="00DB1BE0"/>
    <w:rsid w:val="00E0556B"/>
    <w:rsid w:val="00E25CAA"/>
    <w:rsid w:val="00E6774E"/>
    <w:rsid w:val="00E72340"/>
    <w:rsid w:val="00EB6377"/>
    <w:rsid w:val="00EC29E6"/>
    <w:rsid w:val="00EE4AD1"/>
    <w:rsid w:val="00EF4239"/>
    <w:rsid w:val="00F07AF6"/>
    <w:rsid w:val="00F12947"/>
    <w:rsid w:val="00F24050"/>
    <w:rsid w:val="00F3257C"/>
    <w:rsid w:val="00F36CE0"/>
    <w:rsid w:val="00F53976"/>
    <w:rsid w:val="00F76E88"/>
    <w:rsid w:val="00F77BD6"/>
    <w:rsid w:val="00F91343"/>
    <w:rsid w:val="00F96762"/>
    <w:rsid w:val="00FB4232"/>
    <w:rsid w:val="00FC4017"/>
    <w:rsid w:val="00FD2F57"/>
    <w:rsid w:val="18DA1DB2"/>
    <w:rsid w:val="1EF87139"/>
    <w:rsid w:val="229F14FE"/>
    <w:rsid w:val="39A25EC6"/>
    <w:rsid w:val="521F294B"/>
    <w:rsid w:val="62605059"/>
    <w:rsid w:val="6B8325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F6519-1517-4972-A9CC-DDDBD5CB7E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16</TotalTime>
  <ScaleCrop>false</ScaleCrop>
  <LinksUpToDate>false</LinksUpToDate>
  <CharactersWithSpaces>440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cp:lastPrinted>2021-11-26T06:57:00Z</cp:lastPrinted>
  <dcterms:modified xsi:type="dcterms:W3CDTF">2021-12-02T06:24:13Z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BDEBC22CAE82443695E05237BE8E287A</vt:lpwstr>
  </property>
</Properties>
</file>