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东海县教育局所属学校2021年第二次公开招聘新教师笔试考生新冠肺炎疫情防控承诺书</w:t>
      </w:r>
    </w:p>
    <w:p>
      <w:pPr>
        <w:pStyle w:val="2"/>
        <w:shd w:val="clear" w:color="auto" w:fill="FFFFFF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已认真阅读《东海县教育局所属学校2021年第二次公开招聘新教师笔试时间公告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shd w:val="clear" w:color="auto" w:fill="FFFFFF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 诺 人：在报名网站打印准考证即视为本人签名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00" w:firstLineChars="20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承诺时间：与在报名网站打印准考证时间相一致</w:t>
      </w:r>
    </w:p>
    <w:p>
      <w:pPr>
        <w:widowControl/>
        <w:shd w:val="clear" w:color="auto" w:fill="FFFFFF"/>
        <w:snapToGrid w:val="0"/>
        <w:spacing w:line="460" w:lineRule="exact"/>
        <w:ind w:firstLine="600" w:firstLineChars="200"/>
        <w:jc w:val="lef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9"/>
    <w:rsid w:val="002216EC"/>
    <w:rsid w:val="00292069"/>
    <w:rsid w:val="004E3F5A"/>
    <w:rsid w:val="0FC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222</Characters>
  <Lines>1</Lines>
  <Paragraphs>1</Paragraphs>
  <TotalTime>1</TotalTime>
  <ScaleCrop>false</ScaleCrop>
  <LinksUpToDate>false</LinksUpToDate>
  <CharactersWithSpaces>259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2021-09-23T08:39:00Z</dcterms:created>
  <dc:creator>Administrator</dc:creator>
  <cp:lastModifiedBy>学信教务老师</cp:lastModifiedBy>
  <dcterms:modified xsi:type="dcterms:W3CDTF">2021-09-24T06:13:17Z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D91289C4983A4D0AA47EEFF14BCD0338</vt:lpwstr>
  </property>
</Properties>
</file>