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仿宋" w:hAnsi="仿宋" w:eastAsia="仿宋" w:cs="宋体"/>
          <w:kern w:val="0"/>
          <w:sz w:val="28"/>
          <w:szCs w:val="28"/>
        </w:rPr>
        <w:t>2021年宜兴市教育系统下属学校招聘编外用工人员拟录用名单</w:t>
      </w:r>
    </w:p>
    <w:tbl>
      <w:tblPr>
        <w:tblStyle w:val="2"/>
        <w:tblW w:w="84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04"/>
        <w:gridCol w:w="1276"/>
        <w:gridCol w:w="2835"/>
        <w:gridCol w:w="850"/>
        <w:gridCol w:w="567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拟录用学校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岗位排名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蒋枫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81.54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蒋韵希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79.07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周相吟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88.46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吴凌燕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86.54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宗超燕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85.47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孙丽琴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84.54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84.19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傅颖颖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82.07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蒋萱怡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81.73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唐静怡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81.54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曹婷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81.34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董婷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79.46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沈洁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78.86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章诗瑜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78.67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金秋萍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77.8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杨彩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77.66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崔钧萍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76.4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俞郁姗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宜兴市第二实验小学附属幼儿园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78.13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宜兴市第二实验小学附属幼儿园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蒋霖颖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77.67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宜兴市城中实验小学附属幼儿园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王心仪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77.53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宜兴市城中实验小学附属幼儿园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许雪花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宜兴市城中实验小学附属幼儿园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宜兴市湖滨实验学校附属幼儿园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朱心怡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82.06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宜兴市湖滨实验学校附属幼儿园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孙雨茜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78.87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幼儿教师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宜兴市湖滨实验学校附属幼儿园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宜兴市宜城中心幼儿园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孔玲萍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宜兴市宜城中心幼儿园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陆雨飘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71.3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宜兴市城东实验幼儿园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谢芳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宜兴市城东实验幼儿园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70.22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陈修远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蒋瑜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肖园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71.92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夏秀娟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裴成秀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70.82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70.34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69.98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周昕妹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69.74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宜兴市第二实验小学附属幼儿园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蒋国琴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70.54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宜兴市城中实验小学附属幼儿园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71.56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保育员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宜兴市城西小学附属幼儿园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翟颖星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70.22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保健员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宜兴市实验幼儿园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71.8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保健员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严敏丹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74.8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宜兴市城中实验小学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陈欢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宜兴市城中实验小学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朱文欢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宜兴市城中实验小学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黄颖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74.98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宜兴市城南实验小学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邵丽亚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67.12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宜兴市湖滨实验学校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蔡佩佩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宜兴市湖滨实验学校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王卓尔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76.7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宜兴市湖滨实验学校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朱路平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宜兴市湖滨实验学校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73.1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教辅员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宜兴市湖滨实验学校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庄心韵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后勤（文印员）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宜兴市荆溪小学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郑羽垚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后勤（文印员）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江苏省陶都中等专业学校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76.04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宜兴市东域小学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71.7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宜兴市东氿小学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魏瑾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79.06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后勤（图书管理）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江苏省陶都中等专业学校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周萍萍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后勤（仓库、资料管理）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宜兴市第二实验小学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周瑾遥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77.22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后勤（仓库、资料管理）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宜兴市第二实验小学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刘悦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75.72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后勤（仓库、资料管理）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狄圣瑶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72.32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后勤（宿舍保健）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宜兴市和桥高级中学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朱铭铭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62.4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后勤（水电修理）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宜兴市城南实验小学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徐逸超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71.4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后勤（宿舍管理）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无锡未成年人社会实践基地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孙一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63.06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后勤（宿舍管理）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无锡未成年人社会实践基地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吴飞飞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58.66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后勤（宿舍管理）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无锡未成年人社会实践基地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宜兴市第二实验小学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李妍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66.66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宜兴市特殊教育学校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赵晨路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66.36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宜兴市特殊教育学校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葛双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65.84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江苏省陶都中等专业学校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王颖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61.6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洪丽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57.82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F45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后勤（保洁勤杂）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宜兴外国语学校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吴萍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55.9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BE"/>
    <w:rsid w:val="000B7ABE"/>
    <w:rsid w:val="00B73BBC"/>
    <w:rsid w:val="28E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422</Words>
  <Characters>2407</Characters>
  <Lines>20</Lines>
  <Paragraphs>5</Paragraphs>
  <TotalTime>2</TotalTime>
  <ScaleCrop>false</ScaleCrop>
  <LinksUpToDate>false</LinksUpToDate>
  <CharactersWithSpaces>2824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2021-08-27T00:47:00Z</dcterms:created>
  <dc:creator>adminaa</dc:creator>
  <cp:lastModifiedBy>学信教务老师</cp:lastModifiedBy>
  <dcterms:modified xsi:type="dcterms:W3CDTF">2021-08-28T03:44:07Z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F2B2FE14425A418AA063EA5E30B99D67</vt:lpwstr>
  </property>
</Properties>
</file>