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方正黑体_GBK"/>
          <w:kern w:val="0"/>
          <w:sz w:val="32"/>
          <w:szCs w:val="32"/>
        </w:rPr>
      </w:pPr>
      <w:bookmarkStart w:id="0" w:name="_GoBack"/>
      <w:bookmarkEnd w:id="0"/>
      <w:r>
        <w:rPr>
          <w:rFonts w:eastAsia="方正黑体_GBK"/>
          <w:kern w:val="0"/>
          <w:sz w:val="32"/>
          <w:szCs w:val="32"/>
        </w:rPr>
        <w:t>附件</w:t>
      </w:r>
      <w:r>
        <w:rPr>
          <w:rFonts w:hint="eastAsia" w:eastAsia="方正黑体_GBK"/>
          <w:kern w:val="0"/>
          <w:sz w:val="32"/>
          <w:szCs w:val="32"/>
        </w:rPr>
        <w:t>2</w:t>
      </w:r>
    </w:p>
    <w:p>
      <w:pPr>
        <w:widowControl/>
        <w:jc w:val="center"/>
        <w:rPr>
          <w:rFonts w:hint="eastAsia" w:eastAsia="方正小标宋_GBK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盐城市亭湖区2021年公开选调中小学骨干教师岗位分布表</w:t>
      </w:r>
    </w:p>
    <w:p>
      <w:pPr>
        <w:widowControl/>
        <w:spacing w:line="560" w:lineRule="exact"/>
        <w:jc w:val="center"/>
        <w:rPr>
          <w:rFonts w:eastAsia="方正小标宋_GBK"/>
          <w:kern w:val="0"/>
          <w:sz w:val="36"/>
          <w:szCs w:val="36"/>
        </w:rPr>
      </w:pPr>
    </w:p>
    <w:tbl>
      <w:tblPr>
        <w:tblStyle w:val="3"/>
        <w:tblW w:w="890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685"/>
        <w:gridCol w:w="1547"/>
        <w:gridCol w:w="118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 xml:space="preserve"> 岗位代码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选调岗位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选调人数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区直校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盐城市亭湖初级中学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初中语文教师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盐城市新洋初级中学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初中语文教师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盐城市新洋第二实验学校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初中语文教师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盐城市先锋实验学校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初中语文教师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盐城市亭湖初级中学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初中数学教师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盐城环保科技城实验学校（初中部）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初中数学教师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盐城市新洋第二实验学校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初中数学教师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盐城市亭湖初级中学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初中英语教师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盐城市新洋第二实验学校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初中英语教师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盐城景山中学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初中物理教师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盐城亭湖新区初级中学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初中物理教师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盐城市新洋初级中学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初中物理教师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盐城市先锋实验学校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初中物理教师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盐城市新洋初级中学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初中化学教师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盐城环保科技城实验学校（初中部）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初中化学教师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盐城亭湖新区初级中学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初中生物教师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盐城市先锋实验学校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初中生物教师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盐城亭湖新区初级中学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初中政治教师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盐城市先锋实验学校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初中政治教师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盐城环保科技城实验学校（初中部）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初中政治教师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 xml:space="preserve"> 岗位代码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选调岗位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选调人数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盐城市亭湖初级中学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初中历史教师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盐城亭湖新区初级中学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初中历史教师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盐城市先锋实验学校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初中历史教师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盐城市亭湖初级中学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初中地理教师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盐城亭湖新区初级中学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初中地理教师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盐城市新洋第二实验学校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初中地理教师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盐城市亭湖区实验小学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小学语文教师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盐城亭湖新区实验小学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小学语文教师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盐城市新洋实验小学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小学语文教师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盐城市新洋第二实验学校（小学部）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小学语文教师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盐城市先锋实验学校（小学部）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小学语文教师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盐城市文泽小学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小学语文教师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盐城市西城实验小学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小学语文教师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盐城市亭湖区实验小学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小学数学教师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盐城亭湖新区实验小学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小学数学教师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盐城市新洋实验小学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小学数学教师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盐城市新洋第二实验学校（小学部）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小学数学教师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盐城市先锋实验学校（小学部）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小学数学教师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盐城市天山路小学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小学数学教师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合计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78</w:t>
            </w:r>
          </w:p>
        </w:tc>
      </w:tr>
    </w:tbl>
    <w:p>
      <w:pPr>
        <w:widowControl/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7A"/>
    <w:rsid w:val="000A69B5"/>
    <w:rsid w:val="001F3D7A"/>
    <w:rsid w:val="005432DC"/>
    <w:rsid w:val="651A3D13"/>
    <w:rsid w:val="6CFB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sz w:val="18"/>
      <w:szCs w:val="18"/>
    </w:rPr>
  </w:style>
  <w:style w:type="character" w:customStyle="1" w:styleId="6">
    <w:name w:val="页脚 Char1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2243</Characters>
  <Lines>18</Lines>
  <Paragraphs>5</Paragraphs>
  <TotalTime>1</TotalTime>
  <ScaleCrop>false</ScaleCrop>
  <LinksUpToDate>false</LinksUpToDate>
  <CharactersWithSpaces>2631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2021-08-04T10:58:00Z</dcterms:created>
  <dc:creator>教育局</dc:creator>
  <cp:lastModifiedBy>Answer</cp:lastModifiedBy>
  <dcterms:modified xsi:type="dcterms:W3CDTF">2021-08-05T08:26:10Z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