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仿宋" w:hAnsi="仿宋" w:eastAsia="仿宋" w:cs="仿宋_GB2312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_GB2312"/>
          <w:b/>
          <w:sz w:val="36"/>
          <w:szCs w:val="36"/>
        </w:rPr>
        <w:t>附件2：</w:t>
      </w:r>
    </w:p>
    <w:p>
      <w:pPr>
        <w:spacing w:after="0" w:line="500" w:lineRule="exact"/>
        <w:ind w:firstLine="723" w:firstLineChars="200"/>
        <w:rPr>
          <w:rFonts w:ascii="宋体" w:hAnsi="宋体" w:eastAsia="宋体" w:cs="仿宋_GB2312"/>
          <w:b/>
          <w:sz w:val="36"/>
          <w:szCs w:val="36"/>
        </w:rPr>
      </w:pPr>
      <w:r>
        <w:rPr>
          <w:rFonts w:hint="eastAsia" w:ascii="宋体" w:hAnsi="宋体" w:eastAsia="宋体" w:cs="仿宋_GB2312"/>
          <w:b/>
          <w:sz w:val="36"/>
          <w:szCs w:val="36"/>
        </w:rPr>
        <w:t>南通市崇川区教育系统2021年公开招聘教师</w:t>
      </w:r>
    </w:p>
    <w:p>
      <w:pPr>
        <w:spacing w:after="0" w:line="500" w:lineRule="exact"/>
        <w:ind w:firstLine="181" w:firstLineChars="50"/>
        <w:rPr>
          <w:rFonts w:ascii="宋体" w:hAnsi="宋体" w:eastAsia="宋体" w:cs="仿宋_GB2312"/>
          <w:b/>
          <w:sz w:val="36"/>
          <w:szCs w:val="36"/>
        </w:rPr>
      </w:pPr>
      <w:r>
        <w:rPr>
          <w:rFonts w:hint="eastAsia" w:ascii="宋体" w:hAnsi="宋体" w:eastAsia="宋体" w:cs="仿宋_GB2312"/>
          <w:b/>
          <w:sz w:val="36"/>
          <w:szCs w:val="36"/>
        </w:rPr>
        <w:t>报考面向研究生学历岗位人员适岗评价信息采集表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851"/>
        <w:gridCol w:w="1134"/>
        <w:gridCol w:w="113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名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出生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年月</w:t>
            </w:r>
          </w:p>
        </w:tc>
        <w:tc>
          <w:tcPr>
            <w:tcW w:w="24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报考岗位名称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岗位代码</w:t>
            </w:r>
          </w:p>
        </w:tc>
        <w:tc>
          <w:tcPr>
            <w:tcW w:w="24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本科阶段就读高校名称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研究生阶段</w:t>
            </w: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就读高校名称</w:t>
            </w:r>
          </w:p>
        </w:tc>
        <w:tc>
          <w:tcPr>
            <w:tcW w:w="24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本科</w:t>
            </w:r>
            <w:r>
              <w:rPr>
                <w:rFonts w:ascii="仿宋" w:hAnsi="仿宋" w:eastAsia="仿宋" w:cs="仿宋_GB2312"/>
                <w:sz w:val="28"/>
                <w:szCs w:val="28"/>
              </w:rPr>
              <w:t>阶段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主修课程成绩及成绩排名（排名/本专业总人数）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  <w:r>
              <w:rPr>
                <w:rFonts w:ascii="仿宋" w:hAnsi="仿宋" w:eastAsia="仿宋" w:cs="仿宋_GB2312"/>
                <w:sz w:val="30"/>
                <w:szCs w:val="30"/>
              </w:rPr>
              <w:t>研究生阶段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主修课程成绩及成绩排名（排名/本专业总人数）</w:t>
            </w:r>
          </w:p>
        </w:tc>
        <w:tc>
          <w:tcPr>
            <w:tcW w:w="246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本科以来获得综合荣誉情况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本科以来奖学金获奖情况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本科以来发表论文论著情况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本科以来参与课题研究情况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  <w:p>
            <w:pPr>
              <w:spacing w:after="0" w:line="220" w:lineRule="atLeast"/>
              <w:jc w:val="center"/>
              <w:rPr>
                <w:rFonts w:ascii="仿宋" w:hAnsi="仿宋" w:eastAsia="仿宋" w:cs="仿宋_GB2312"/>
                <w:sz w:val="30"/>
                <w:szCs w:val="30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121C4"/>
    <w:rsid w:val="002232E5"/>
    <w:rsid w:val="00245705"/>
    <w:rsid w:val="002E3FF9"/>
    <w:rsid w:val="003219F5"/>
    <w:rsid w:val="00323B43"/>
    <w:rsid w:val="003D37D8"/>
    <w:rsid w:val="00426133"/>
    <w:rsid w:val="004358AB"/>
    <w:rsid w:val="00494139"/>
    <w:rsid w:val="00691759"/>
    <w:rsid w:val="006C4EBB"/>
    <w:rsid w:val="006C73ED"/>
    <w:rsid w:val="007130DF"/>
    <w:rsid w:val="007520A6"/>
    <w:rsid w:val="00786CBA"/>
    <w:rsid w:val="00826161"/>
    <w:rsid w:val="00836EC2"/>
    <w:rsid w:val="008B7726"/>
    <w:rsid w:val="00B04BDB"/>
    <w:rsid w:val="00D31D50"/>
    <w:rsid w:val="00E1306B"/>
    <w:rsid w:val="00E70349"/>
    <w:rsid w:val="00FB7DD0"/>
    <w:rsid w:val="5A4247B7"/>
    <w:rsid w:val="A76F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5</TotalTime>
  <ScaleCrop>false</ScaleCrop>
  <LinksUpToDate>false</LinksUpToDate>
  <CharactersWithSpaces>239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Data</dc:creator>
  <cp:lastModifiedBy>Administrator</cp:lastModifiedBy>
  <dcterms:modified xsi:type="dcterms:W3CDTF">2021-06-15T10:06:31Z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