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南京市建邺区教育局所属事业单位2021年公开招聘高层次人才报名表</w:t>
      </w:r>
    </w:p>
    <w:tbl>
      <w:tblPr>
        <w:tblStyle w:val="4"/>
        <w:tblW w:w="934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207"/>
        <w:gridCol w:w="172"/>
        <w:gridCol w:w="1080"/>
        <w:gridCol w:w="13"/>
        <w:gridCol w:w="1069"/>
        <w:gridCol w:w="66"/>
        <w:gridCol w:w="1021"/>
        <w:gridCol w:w="662"/>
        <w:gridCol w:w="27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6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rPr>
                <w:rFonts w:ascii="仿宋_GB2312" w:eastAsia="仿宋_GB2312"/>
                <w:sz w:val="24"/>
              </w:rPr>
            </w:pPr>
          </w:p>
        </w:tc>
        <w:tc>
          <w:tcPr>
            <w:tcW w:w="27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>（近期2寸正面免冠证件照，附电子版）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　族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7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210" w:leftChars="100"/>
            </w:pPr>
            <w:r>
              <w:rPr>
                <w:rFonts w:hint="eastAsia"/>
              </w:rPr>
              <w:t>现任教年级及学科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1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5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手机</w:t>
            </w:r>
          </w:p>
        </w:tc>
        <w:tc>
          <w:tcPr>
            <w:tcW w:w="174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31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45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1749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7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31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5290" w:type="dxa"/>
            <w:gridSpan w:val="8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18" w:type="dxa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459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教师资格（学段、学科）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74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学历</w:t>
            </w:r>
          </w:p>
          <w:p>
            <w:pPr>
              <w:spacing w:line="440" w:lineRule="atLeas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全日制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7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在职</w:t>
            </w:r>
          </w:p>
          <w:p>
            <w:pPr>
              <w:jc w:val="center"/>
            </w:pPr>
            <w:r>
              <w:rPr>
                <w:rFonts w:hint="eastAsia"/>
              </w:rPr>
              <w:t>教育</w:t>
            </w:r>
          </w:p>
        </w:tc>
        <w:tc>
          <w:tcPr>
            <w:tcW w:w="216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  <w:p>
            <w:pPr>
              <w:jc w:val="center"/>
            </w:pPr>
            <w:r>
              <w:rPr>
                <w:rFonts w:hint="eastAsia"/>
              </w:rPr>
              <w:t>系及专业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318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30" w:type="dxa"/>
            <w:gridSpan w:val="9"/>
            <w:tcBorders>
              <w:bottom w:val="single" w:color="auto" w:sz="6" w:space="0"/>
            </w:tcBorders>
          </w:tcPr>
          <w:p>
            <w:r>
              <w:rPr>
                <w:rFonts w:hint="eastAsia"/>
              </w:rPr>
              <w:t>（请从高中开始填起，起止时间到月，前后衔接不空断）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/>
          <w:p/>
          <w:p/>
          <w:p/>
          <w:p/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030" w:type="dxa"/>
            <w:gridSpan w:val="9"/>
            <w:tcBorders>
              <w:bottom w:val="single" w:color="auto" w:sz="6" w:space="0"/>
            </w:tcBorders>
          </w:tcPr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（请注明时间、单位及职务）</w:t>
            </w: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9348" w:type="dxa"/>
            <w:gridSpan w:val="10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主要工作业绩</w:t>
            </w:r>
          </w:p>
          <w:p>
            <w:pPr>
              <w:jc w:val="center"/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第一条填写专业称号，第二条填写专业技术职称，总数不超过10条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26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组织单位</w:t>
            </w:r>
          </w:p>
        </w:tc>
        <w:tc>
          <w:tcPr>
            <w:tcW w:w="5558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</w:p>
        </w:tc>
        <w:tc>
          <w:tcPr>
            <w:tcW w:w="5558" w:type="dxa"/>
            <w:gridSpan w:val="5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配偶姓名</w:t>
            </w: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40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学校或单位</w:t>
            </w:r>
          </w:p>
        </w:tc>
        <w:tc>
          <w:tcPr>
            <w:tcW w:w="2740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318" w:type="dxa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子女姓名</w:t>
            </w:r>
          </w:p>
        </w:tc>
        <w:tc>
          <w:tcPr>
            <w:tcW w:w="1207" w:type="dxa"/>
            <w:vAlign w:val="center"/>
          </w:tcPr>
          <w:p>
            <w:pPr>
              <w:jc w:val="left"/>
            </w:pPr>
          </w:p>
        </w:tc>
        <w:tc>
          <w:tcPr>
            <w:tcW w:w="1265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1683" w:type="dxa"/>
            <w:gridSpan w:val="2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学校或单位</w:t>
            </w:r>
          </w:p>
        </w:tc>
        <w:tc>
          <w:tcPr>
            <w:tcW w:w="2740" w:type="dxa"/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  <w:jc w:val="center"/>
        </w:trPr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本人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承诺</w:t>
            </w:r>
          </w:p>
        </w:tc>
        <w:tc>
          <w:tcPr>
            <w:tcW w:w="80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560" w:firstLineChars="20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本人已详细阅读了招聘公告的相关要求，保证填报资料真实准确，如因个人原因填报失实或不符合招聘条件而被取消选聘资格的，由本人负责。</w:t>
            </w:r>
          </w:p>
          <w:p>
            <w:pPr>
              <w:wordWrap w:val="0"/>
              <w:jc w:val="righ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 xml:space="preserve"> 本人签名：       </w:t>
            </w:r>
          </w:p>
          <w:p>
            <w:pPr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803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</w:tbl>
    <w:p>
      <w:pPr>
        <w:spacing w:line="360" w:lineRule="exact"/>
      </w:pPr>
      <w:r>
        <w:rPr>
          <w:rFonts w:hint="eastAsia"/>
          <w:sz w:val="24"/>
          <w:szCs w:val="24"/>
        </w:rPr>
        <w:t>注：1.</w:t>
      </w:r>
      <w:r>
        <w:rPr>
          <w:sz w:val="24"/>
          <w:szCs w:val="24"/>
        </w:rPr>
        <w:t>工作单位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部门及所任职务要填写全称。</w:t>
      </w:r>
      <w:r>
        <w:rPr>
          <w:rFonts w:hint="eastAsia"/>
          <w:sz w:val="24"/>
          <w:szCs w:val="24"/>
        </w:rPr>
        <w:t>2.以上各项必填，否则无效。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BA"/>
    <w:rsid w:val="0009736D"/>
    <w:rsid w:val="000D156C"/>
    <w:rsid w:val="00114C49"/>
    <w:rsid w:val="002F67ED"/>
    <w:rsid w:val="003A373B"/>
    <w:rsid w:val="00427165"/>
    <w:rsid w:val="00540CFB"/>
    <w:rsid w:val="006C79D1"/>
    <w:rsid w:val="006E558D"/>
    <w:rsid w:val="007E6A5C"/>
    <w:rsid w:val="008242D6"/>
    <w:rsid w:val="008744AE"/>
    <w:rsid w:val="008C0FBA"/>
    <w:rsid w:val="00AD4861"/>
    <w:rsid w:val="00AF6888"/>
    <w:rsid w:val="00B13D27"/>
    <w:rsid w:val="00B5632D"/>
    <w:rsid w:val="00B766A9"/>
    <w:rsid w:val="00C079FB"/>
    <w:rsid w:val="00C32197"/>
    <w:rsid w:val="00C97277"/>
    <w:rsid w:val="00CB01DA"/>
    <w:rsid w:val="00D36306"/>
    <w:rsid w:val="00E2517C"/>
    <w:rsid w:val="00FC3FF6"/>
    <w:rsid w:val="089C1931"/>
    <w:rsid w:val="0F893EE6"/>
    <w:rsid w:val="106D0959"/>
    <w:rsid w:val="11AE3F0C"/>
    <w:rsid w:val="22225201"/>
    <w:rsid w:val="24606965"/>
    <w:rsid w:val="2C8733E8"/>
    <w:rsid w:val="33E50FF8"/>
    <w:rsid w:val="357E4617"/>
    <w:rsid w:val="366F06DD"/>
    <w:rsid w:val="36AF5C30"/>
    <w:rsid w:val="3741640D"/>
    <w:rsid w:val="3C366F4B"/>
    <w:rsid w:val="3EA1156C"/>
    <w:rsid w:val="4A050CED"/>
    <w:rsid w:val="58583D75"/>
    <w:rsid w:val="5AE812F4"/>
    <w:rsid w:val="5FB37B6A"/>
    <w:rsid w:val="62E3785A"/>
    <w:rsid w:val="677173A3"/>
    <w:rsid w:val="6E5D0C38"/>
    <w:rsid w:val="70923962"/>
    <w:rsid w:val="757A09B3"/>
    <w:rsid w:val="7A6C3EC8"/>
    <w:rsid w:val="7D21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87</Words>
  <Characters>496</Characters>
  <Lines>4</Lines>
  <Paragraphs>1</Paragraphs>
  <TotalTime>2</TotalTime>
  <ScaleCrop>false</ScaleCrop>
  <LinksUpToDate>false</LinksUpToDate>
  <CharactersWithSpaces>582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2019-06-13T05:10:00Z</dcterms:created>
  <dc:creator>李淑瑾</dc:creator>
  <cp:lastModifiedBy>Administrator</cp:lastModifiedBy>
  <cp:lastPrinted>2019-05-10T11:03:00Z</cp:lastPrinted>
  <dcterms:modified xsi:type="dcterms:W3CDTF">2021-06-02T01:04:31Z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30B97E90AE564B23B1FA6305F5628462</vt:lpwstr>
  </property>
</Properties>
</file>