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方正黑体_GBK" w:eastAsia="方正黑体_GBK"/>
          <w:color w:val="000000"/>
          <w:sz w:val="32"/>
          <w:szCs w:val="32"/>
        </w:rPr>
        <w:t>附件5</w:t>
      </w:r>
    </w:p>
    <w:p>
      <w:pPr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人事关系(档案)托管证明</w:t>
      </w:r>
    </w:p>
    <w:p>
      <w:pPr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xxx，男（女），身份证号：xxxxxxxxxxxxxxxxxx，该同志人事关系档案在我中心托管，其档案编号为：xxxxxxxxxx。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特此证明。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xxx人才交流服务中心（</w:t>
      </w:r>
      <w:r>
        <w:rPr>
          <w:rFonts w:hint="eastAsia" w:ascii="仿宋" w:hAnsi="仿宋" w:eastAsia="仿宋" w:cs="仿宋"/>
          <w:b/>
          <w:sz w:val="32"/>
          <w:szCs w:val="32"/>
        </w:rPr>
        <w:t>盖章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  月   日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方正黑体_GBK" w:eastAsia="方正黑体_GBK"/>
          <w:color w:val="000000"/>
          <w:sz w:val="32"/>
          <w:szCs w:val="32"/>
        </w:rPr>
      </w:pPr>
    </w:p>
    <w:p>
      <w:pPr>
        <w:spacing w:line="560" w:lineRule="exact"/>
        <w:ind w:firstLine="3570" w:firstLineChars="1700"/>
      </w:pPr>
    </w:p>
    <w:p/>
    <w:sectPr>
      <w:footerReference r:id="rId3" w:type="default"/>
      <w:footerReference r:id="rId4" w:type="even"/>
      <w:pgSz w:w="11906" w:h="16838"/>
      <w:pgMar w:top="1814" w:right="1531" w:bottom="1701" w:left="1531" w:header="851" w:footer="113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6"/>
        <w:rFonts w:ascii="楷体_GB2312" w:eastAsia="楷体_GB2312"/>
        <w:color w:val="000000"/>
        <w:sz w:val="28"/>
        <w:szCs w:val="28"/>
      </w:rPr>
    </w:pPr>
    <w:r>
      <w:rPr>
        <w:rFonts w:ascii="楷体_GB2312" w:eastAsia="楷体_GB2312"/>
        <w:color w:val="000000"/>
        <w:sz w:val="28"/>
        <w:szCs w:val="28"/>
      </w:rPr>
      <w:fldChar w:fldCharType="begin"/>
    </w:r>
    <w:r>
      <w:rPr>
        <w:rStyle w:val="6"/>
        <w:rFonts w:ascii="楷体_GB2312" w:eastAsia="楷体_GB2312"/>
        <w:color w:val="000000"/>
        <w:sz w:val="28"/>
        <w:szCs w:val="28"/>
      </w:rPr>
      <w:instrText xml:space="preserve">PAGE  </w:instrText>
    </w:r>
    <w:r>
      <w:rPr>
        <w:rFonts w:ascii="楷体_GB2312" w:eastAsia="楷体_GB2312"/>
        <w:color w:val="000000"/>
        <w:sz w:val="28"/>
        <w:szCs w:val="28"/>
      </w:rPr>
      <w:fldChar w:fldCharType="separate"/>
    </w:r>
    <w:r>
      <w:rPr>
        <w:rStyle w:val="6"/>
        <w:rFonts w:ascii="楷体_GB2312" w:eastAsia="楷体_GB2312"/>
        <w:color w:val="000000"/>
        <w:sz w:val="28"/>
        <w:szCs w:val="28"/>
      </w:rPr>
      <w:t>- 1 -</w:t>
    </w:r>
    <w:r>
      <w:rPr>
        <w:rFonts w:ascii="楷体_GB2312" w:eastAsia="楷体_GB2312"/>
        <w:color w:val="000000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27"/>
    <w:rsid w:val="00316248"/>
    <w:rsid w:val="00487128"/>
    <w:rsid w:val="009C6727"/>
    <w:rsid w:val="00DA706F"/>
    <w:rsid w:val="1B7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110</Characters>
  <Lines>1</Lines>
  <Paragraphs>1</Paragraphs>
  <TotalTime>0</TotalTime>
  <ScaleCrop>false</ScaleCrop>
  <LinksUpToDate>false</LinksUpToDate>
  <CharactersWithSpaces>128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2020-08-27T09:23:00Z</dcterms:created>
  <dc:creator>China</dc:creator>
  <cp:lastModifiedBy>Administrator</cp:lastModifiedBy>
  <dcterms:modified xsi:type="dcterms:W3CDTF">2021-03-09T04:10:33Z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