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宋体" w:hAnsi="宋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</w:rPr>
        <w:t>附件1：</w:t>
      </w:r>
    </w:p>
    <w:p>
      <w:pPr>
        <w:spacing w:line="420" w:lineRule="exact"/>
        <w:jc w:val="center"/>
        <w:rPr>
          <w:rFonts w:hint="eastAsia" w:ascii="文鼎大标宋简" w:hAnsi="宋体" w:eastAsia="文鼎大标宋简"/>
          <w:color w:val="000000"/>
          <w:sz w:val="36"/>
          <w:szCs w:val="36"/>
        </w:rPr>
      </w:pPr>
      <w:r>
        <w:rPr>
          <w:rFonts w:hint="eastAsia" w:ascii="文鼎大标宋简" w:hAnsi="宋体" w:eastAsia="文鼎大标宋简"/>
          <w:color w:val="000000"/>
          <w:sz w:val="36"/>
          <w:szCs w:val="36"/>
        </w:rPr>
        <w:t>县城及周边学校选调岗位及要求</w:t>
      </w:r>
    </w:p>
    <w:p>
      <w:pPr>
        <w:spacing w:line="420" w:lineRule="exact"/>
        <w:jc w:val="center"/>
        <w:rPr>
          <w:rFonts w:hint="eastAsia" w:ascii="宋体" w:hAnsi="宋体"/>
          <w:color w:val="000000"/>
          <w:sz w:val="28"/>
          <w:szCs w:val="28"/>
        </w:rPr>
      </w:pPr>
    </w:p>
    <w:tbl>
      <w:tblPr>
        <w:tblStyle w:val="3"/>
        <w:tblW w:w="8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891"/>
        <w:gridCol w:w="1201"/>
        <w:gridCol w:w="851"/>
        <w:gridCol w:w="3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1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189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学校</w:t>
            </w: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学科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数量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选调岗位特别要求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89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第二初中</w:t>
            </w: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语文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数学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英语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科学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社会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篮球特长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89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第三初中</w:t>
            </w: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语文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数学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科学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社会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89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天略外国语学校</w:t>
            </w: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高中历史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支教三年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小学语文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支教三年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小学数学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支教三年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1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89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育澜中学</w:t>
            </w: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初中数学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支教三年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189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实验小学</w:t>
            </w: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语文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须任教2个班语文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数学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英语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189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第二小学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（城北校区）</w:t>
            </w: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语文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须任教2个班语文，城北校区5人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数学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城北校区3人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城北校区，</w:t>
            </w:r>
            <w:r>
              <w:rPr>
                <w:rFonts w:hint="eastAsia"/>
                <w:color w:val="000000"/>
                <w:kern w:val="0"/>
                <w:szCs w:val="21"/>
              </w:rPr>
              <w:t>擅长多媒体和网络设备管理及维护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189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第三小学</w:t>
            </w: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语文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须任教2个班语文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数学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英语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科学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篮球特长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189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第四小学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（含城南分校）</w:t>
            </w: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语文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须任教2个班语文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数学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城南分校1人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科学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城南分校1人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</w:t>
            </w:r>
          </w:p>
        </w:tc>
        <w:tc>
          <w:tcPr>
            <w:tcW w:w="189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第五小学</w:t>
            </w: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语文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须任教2个班语文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数学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89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第八小学</w:t>
            </w: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语文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须任教2个班语文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数学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1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</w:t>
            </w:r>
          </w:p>
        </w:tc>
        <w:tc>
          <w:tcPr>
            <w:tcW w:w="189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实验幼儿园</w:t>
            </w: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幼教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到教学点任教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1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</w:t>
            </w:r>
          </w:p>
        </w:tc>
        <w:tc>
          <w:tcPr>
            <w:tcW w:w="189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机关幼儿园</w:t>
            </w: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幼教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到教学点任教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1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</w:t>
            </w:r>
          </w:p>
        </w:tc>
        <w:tc>
          <w:tcPr>
            <w:tcW w:w="189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凤凰山幼儿园</w:t>
            </w: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幼教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ind w:left="-189" w:leftChars="-90" w:right="-170" w:rightChars="-81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到教学点任教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1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14</w:t>
            </w:r>
          </w:p>
        </w:tc>
        <w:tc>
          <w:tcPr>
            <w:tcW w:w="189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开发区幼儿园</w:t>
            </w: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幼教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ind w:left="-189" w:leftChars="-90" w:right="-170" w:rightChars="-81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到教学点任教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1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</w:t>
            </w:r>
          </w:p>
        </w:tc>
        <w:tc>
          <w:tcPr>
            <w:tcW w:w="189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灵峰幼儿园</w:t>
            </w: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幼教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ind w:left="-189" w:leftChars="-90" w:right="-170" w:rightChars="-81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到教学点任教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1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16</w:t>
            </w:r>
          </w:p>
        </w:tc>
        <w:tc>
          <w:tcPr>
            <w:tcW w:w="189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育星学校</w:t>
            </w: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劳技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ind w:left="-189" w:leftChars="-90" w:right="-170" w:rightChars="-81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陶艺、园林、茶艺、保洁专业特长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1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学前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ind w:left="-189" w:leftChars="-90" w:right="-170" w:rightChars="-81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1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</w:t>
            </w:r>
          </w:p>
        </w:tc>
        <w:tc>
          <w:tcPr>
            <w:tcW w:w="189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会计核算中心</w:t>
            </w:r>
          </w:p>
        </w:tc>
        <w:tc>
          <w:tcPr>
            <w:tcW w:w="120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财会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ind w:left="-189" w:leftChars="-90" w:right="-170" w:rightChars="-81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3724" w:type="dxa"/>
            <w:vAlign w:val="center"/>
          </w:tcPr>
          <w:p>
            <w:pPr>
              <w:spacing w:line="2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须全日制财务会计教育、财务管理、会计学、审计学、会计专业本科学历，有3年以上报账会计的工作经历</w:t>
            </w:r>
          </w:p>
        </w:tc>
      </w:tr>
    </w:tbl>
    <w:p>
      <w:pPr>
        <w:spacing w:line="220" w:lineRule="exact"/>
        <w:rPr>
          <w:rFonts w:ascii="宋体" w:hAnsi="宋体"/>
          <w:color w:val="000000"/>
          <w:sz w:val="28"/>
          <w:szCs w:val="28"/>
        </w:rPr>
      </w:pPr>
    </w:p>
    <w:p>
      <w:pPr>
        <w:ind w:firstLine="280" w:firstLineChars="100"/>
        <w:rPr>
          <w:rFonts w:eastAsia="仿宋_GB2312"/>
          <w:sz w:val="30"/>
        </w:rPr>
      </w:pPr>
      <w:r>
        <w:rPr>
          <w:rFonts w:ascii="宋体" w:hAnsi="宋体"/>
          <w:color w:val="000000"/>
          <w:sz w:val="28"/>
          <w:szCs w:val="28"/>
        </w:rPr>
        <w:br w:type="page"/>
      </w:r>
      <w:r>
        <w:rPr>
          <w:rFonts w:hint="eastAsia" w:eastAsia="仿宋_GB2312"/>
          <w:sz w:val="30"/>
        </w:rPr>
        <w:t>附件2：</w:t>
      </w:r>
    </w:p>
    <w:p>
      <w:pPr>
        <w:jc w:val="center"/>
        <w:rPr>
          <w:rFonts w:eastAsia="文鼎大标宋简"/>
          <w:sz w:val="36"/>
          <w:szCs w:val="36"/>
        </w:rPr>
      </w:pPr>
      <w:r>
        <w:rPr>
          <w:rFonts w:hint="eastAsia" w:eastAsia="文鼎大标宋简"/>
          <w:b/>
          <w:bCs/>
          <w:sz w:val="36"/>
          <w:szCs w:val="36"/>
        </w:rPr>
        <w:t>安吉县2020年下半年教职工流动意向表</w:t>
      </w:r>
    </w:p>
    <w:p>
      <w:pPr>
        <w:ind w:firstLine="4800" w:firstLineChars="2000"/>
        <w:rPr>
          <w:sz w:val="24"/>
        </w:rPr>
      </w:pPr>
      <w:r>
        <w:rPr>
          <w:rFonts w:hint="eastAsia"/>
          <w:sz w:val="24"/>
        </w:rPr>
        <w:t>填写日期：  2020年   月   日</w:t>
      </w:r>
    </w:p>
    <w:tbl>
      <w:tblPr>
        <w:tblStyle w:val="3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079"/>
        <w:gridCol w:w="1078"/>
        <w:gridCol w:w="899"/>
        <w:gridCol w:w="1085"/>
        <w:gridCol w:w="1440"/>
        <w:gridCol w:w="110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056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8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79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参加工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作年月</w:t>
            </w: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8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教师资格种类/学科</w:t>
            </w:r>
          </w:p>
        </w:tc>
        <w:tc>
          <w:tcPr>
            <w:tcW w:w="3056" w:type="dxa"/>
            <w:gridSpan w:val="3"/>
            <w:vAlign w:val="center"/>
          </w:tcPr>
          <w:p>
            <w:pPr>
              <w:spacing w:line="300" w:lineRule="exact"/>
              <w:ind w:firstLine="71" w:firstLineChars="34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u w:val="single"/>
              </w:rPr>
              <w:t xml:space="preserve">          </w:t>
            </w:r>
          </w:p>
        </w:tc>
        <w:tc>
          <w:tcPr>
            <w:tcW w:w="108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任教学科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(或岗位)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专业技术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079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85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有何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在现单位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服务年限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现聘用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（   ）管    理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（   ）专业技术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（   ）工勤技能</w:t>
            </w: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现岗位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1085" w:type="dxa"/>
            <w:vAlign w:val="center"/>
          </w:tcPr>
          <w:p>
            <w:pPr>
              <w:spacing w:line="300" w:lineRule="exact"/>
              <w:ind w:left="-102" w:leftChars="-49" w:right="-113" w:rightChars="-54"/>
              <w:jc w:val="center"/>
            </w:pPr>
            <w:r>
              <w:rPr>
                <w:rFonts w:hint="eastAsia"/>
              </w:rPr>
              <w:t>（  ）级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是否愿意根据拟流入学校岗位空缺情况聘任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left="-98" w:leftChars="-47" w:right="-113" w:rightChars="-54"/>
              <w:jc w:val="center"/>
            </w:pPr>
            <w:r>
              <w:rPr>
                <w:rFonts w:hint="eastAsia"/>
              </w:rPr>
              <w:t>（  ）愿  意</w:t>
            </w:r>
          </w:p>
          <w:p>
            <w:pPr>
              <w:spacing w:line="300" w:lineRule="exact"/>
              <w:ind w:left="-98" w:leftChars="-47" w:right="-113" w:rightChars="-54"/>
              <w:jc w:val="center"/>
            </w:pPr>
            <w:r>
              <w:rPr>
                <w:rFonts w:hint="eastAsia"/>
              </w:rPr>
              <w:t>（  ）不愿意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3056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5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有无其他约定服务期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6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向</w:t>
            </w:r>
          </w:p>
          <w:p>
            <w:pPr>
              <w:jc w:val="center"/>
            </w:pPr>
            <w:r>
              <w:rPr>
                <w:rFonts w:hint="eastAsia"/>
              </w:rPr>
              <w:t>单</w:t>
            </w:r>
          </w:p>
          <w:p>
            <w:pPr>
              <w:jc w:val="center"/>
            </w:pPr>
            <w:r>
              <w:rPr>
                <w:rFonts w:hint="eastAsia"/>
              </w:rPr>
              <w:t>位</w:t>
            </w:r>
          </w:p>
        </w:tc>
        <w:tc>
          <w:tcPr>
            <w:tcW w:w="305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  <w:p>
            <w:pPr>
              <w:jc w:val="center"/>
            </w:pPr>
            <w:r>
              <w:rPr>
                <w:rFonts w:hint="eastAsia"/>
              </w:rPr>
              <w:t>需要</w:t>
            </w:r>
          </w:p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3960" w:type="dxa"/>
            <w:gridSpan w:val="3"/>
            <w:vMerge w:val="restart"/>
            <w:vAlign w:val="center"/>
          </w:tcPr>
          <w:p>
            <w:pPr>
              <w:ind w:firstLine="1680" w:firstLineChars="8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意向</w:t>
            </w:r>
          </w:p>
          <w:p>
            <w:pPr>
              <w:jc w:val="center"/>
            </w:pPr>
            <w:r>
              <w:rPr>
                <w:rFonts w:hint="eastAsia"/>
              </w:rPr>
              <w:t>任教</w:t>
            </w:r>
          </w:p>
          <w:p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305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60" w:type="dxa"/>
            <w:gridSpan w:val="3"/>
            <w:vMerge w:val="continue"/>
            <w:vAlign w:val="top"/>
          </w:tcPr>
          <w:p>
            <w:pPr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0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</w:pPr>
            <w:r>
              <w:rPr>
                <w:rFonts w:hint="eastAsia"/>
              </w:rPr>
              <w:t>在</w:t>
            </w: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校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3056" w:type="dxa"/>
            <w:gridSpan w:val="3"/>
            <w:vAlign w:val="top"/>
          </w:tcPr>
          <w:p>
            <w:pPr>
              <w:spacing w:line="480" w:lineRule="exact"/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经审核，该教师符合流动条件，同意进行交流。</w:t>
            </w:r>
          </w:p>
          <w:p/>
          <w:p>
            <w:r>
              <w:rPr>
                <w:rFonts w:hint="eastAsia"/>
              </w:rPr>
              <w:t xml:space="preserve">（学校公章） 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 xml:space="preserve">     校长签名：          </w:t>
            </w:r>
          </w:p>
          <w:p>
            <w:pPr>
              <w:ind w:firstLine="972" w:firstLineChars="463"/>
            </w:pPr>
            <w:r>
              <w:rPr>
                <w:rFonts w:hint="eastAsia"/>
              </w:rPr>
              <w:t>2020年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选</w:t>
            </w:r>
          </w:p>
          <w:p>
            <w:pPr>
              <w:jc w:val="center"/>
            </w:pPr>
            <w:r>
              <w:rPr>
                <w:rFonts w:hint="eastAsia"/>
              </w:rPr>
              <w:t>聘</w:t>
            </w: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校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r>
              <w:rPr>
                <w:rFonts w:hint="eastAsia"/>
              </w:rPr>
              <w:t>学校盖章：</w:t>
            </w:r>
          </w:p>
          <w:p>
            <w:pPr>
              <w:spacing w:line="260" w:lineRule="exact"/>
            </w:pPr>
            <w:r>
              <w:rPr>
                <w:rFonts w:hint="eastAsia"/>
              </w:rPr>
              <w:t>校长签名：</w:t>
            </w:r>
          </w:p>
          <w:p>
            <w:pPr>
              <w:spacing w:line="260" w:lineRule="exact"/>
              <w:jc w:val="right"/>
            </w:pPr>
            <w:r>
              <w:rPr>
                <w:rFonts w:hint="eastAsia"/>
              </w:rPr>
              <w:t xml:space="preserve">                                    2020年  月   日</w:t>
            </w:r>
          </w:p>
        </w:tc>
      </w:tr>
    </w:tbl>
    <w:p>
      <w:pPr>
        <w:spacing w:line="240" w:lineRule="exact"/>
      </w:pPr>
    </w:p>
    <w:p>
      <w:pPr>
        <w:spacing w:line="240" w:lineRule="exact"/>
        <w:ind w:left="630" w:hanging="630" w:hangingChars="300"/>
        <w:rPr>
          <w:rFonts w:eastAsia="仿宋_GB2312"/>
          <w:szCs w:val="21"/>
        </w:rPr>
      </w:pPr>
      <w:r>
        <w:rPr>
          <w:rFonts w:hint="eastAsia"/>
          <w:szCs w:val="21"/>
        </w:rPr>
        <w:t>注：1</w:t>
      </w:r>
      <w:r>
        <w:rPr>
          <w:rFonts w:hint="eastAsia" w:eastAsia="仿宋_GB2312"/>
          <w:szCs w:val="21"/>
        </w:rPr>
        <w:t>、</w:t>
      </w:r>
      <w:r>
        <w:rPr>
          <w:rFonts w:hint="eastAsia"/>
          <w:szCs w:val="21"/>
        </w:rPr>
        <w:t>所在学校应严格审查申请对象是否符合条件，如提出附加条件，则不予受理。</w:t>
      </w:r>
    </w:p>
    <w:p>
      <w:pPr>
        <w:spacing w:line="240" w:lineRule="exact"/>
        <w:ind w:firstLine="420" w:firstLineChars="200"/>
      </w:pPr>
      <w:r>
        <w:rPr>
          <w:rFonts w:hint="eastAsia"/>
          <w:szCs w:val="21"/>
        </w:rPr>
        <w:t xml:space="preserve">2、本表须在公告规定时间内提交意向交流学校，逾期恕不受理。 </w:t>
      </w:r>
    </w:p>
    <w:sectPr>
      <w:pgSz w:w="11906" w:h="16838"/>
      <w:pgMar w:top="1077" w:right="1134" w:bottom="1021" w:left="1134" w:header="567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06CD4"/>
    <w:rsid w:val="36CE0CE6"/>
    <w:rsid w:val="5020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ourier New" w:hAnsi="Courier New" w:eastAsia="宋体" w:cs="Courier New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ourier New" w:hAnsi="Courier New" w:eastAsia="宋体" w:cs="Courier New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2020-06-01T03:35:00Z</dcterms:created>
  <dc:creator>Administrator</dc:creator>
  <cp:lastModifiedBy>学信任老师</cp:lastModifiedBy>
  <dcterms:modified xsi:type="dcterms:W3CDTF">2020-06-02T09:22:01Z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